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6678" w14:textId="77777777" w:rsidR="000369A6" w:rsidRPr="00BE5B11" w:rsidRDefault="000369A6" w:rsidP="000369A6">
      <w:pPr>
        <w:pStyle w:val="1"/>
        <w:framePr w:w="5932" w:h="3532" w:hRule="exact" w:hSpace="180" w:wrap="around" w:vAnchor="page" w:hAnchor="page" w:x="5293" w:y="690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14:paraId="3BFD0E5F" w14:textId="77777777"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Решением </w:t>
      </w:r>
      <w:r>
        <w:rPr>
          <w:b/>
        </w:rPr>
        <w:t xml:space="preserve">Наблюдательного совета </w:t>
      </w:r>
    </w:p>
    <w:p w14:paraId="761D17F8" w14:textId="77777777" w:rsidR="000369A6" w:rsidRP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14:paraId="552D6D8B" w14:textId="77777777"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14:paraId="4AD04F6D" w14:textId="77777777"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both"/>
        <w:rPr>
          <w:b/>
        </w:rPr>
      </w:pPr>
    </w:p>
    <w:p w14:paraId="3483F1F3" w14:textId="77777777" w:rsidR="000369A6" w:rsidRDefault="00FE16D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Протокол от «</w:t>
      </w:r>
      <w:r w:rsidR="00973C3A">
        <w:rPr>
          <w:b/>
        </w:rPr>
        <w:t>___</w:t>
      </w:r>
      <w:r>
        <w:rPr>
          <w:b/>
        </w:rPr>
        <w:t>»</w:t>
      </w:r>
      <w:r w:rsidR="006556AF">
        <w:rPr>
          <w:b/>
        </w:rPr>
        <w:t xml:space="preserve"> </w:t>
      </w:r>
      <w:r w:rsidR="0068218A">
        <w:rPr>
          <w:b/>
        </w:rPr>
        <w:t>сентябрь</w:t>
      </w:r>
      <w:r w:rsidR="009029C4">
        <w:rPr>
          <w:b/>
        </w:rPr>
        <w:t xml:space="preserve"> </w:t>
      </w:r>
      <w:r w:rsidR="000369A6" w:rsidRPr="000E6CB5">
        <w:rPr>
          <w:b/>
        </w:rPr>
        <w:t>20</w:t>
      </w:r>
      <w:r w:rsidR="00F4066F" w:rsidRPr="000E6CB5">
        <w:rPr>
          <w:b/>
        </w:rPr>
        <w:t>2</w:t>
      </w:r>
      <w:r w:rsidR="00112BC0">
        <w:rPr>
          <w:b/>
        </w:rPr>
        <w:t>4</w:t>
      </w:r>
      <w:r w:rsidR="006556AF">
        <w:rPr>
          <w:b/>
        </w:rPr>
        <w:t xml:space="preserve"> </w:t>
      </w:r>
      <w:r w:rsidR="000369A6" w:rsidRPr="000E6CB5">
        <w:rPr>
          <w:b/>
        </w:rPr>
        <w:t xml:space="preserve">года № </w:t>
      </w:r>
      <w:r w:rsidR="00973C3A">
        <w:rPr>
          <w:b/>
        </w:rPr>
        <w:t>__</w:t>
      </w:r>
    </w:p>
    <w:p w14:paraId="44E5B997" w14:textId="77777777"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14:paraId="3C0DA62E" w14:textId="77777777"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14:paraId="72AD01C2" w14:textId="77777777"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rPr>
          <w:b/>
        </w:rPr>
      </w:pPr>
      <w:r w:rsidRPr="002931EA">
        <w:rPr>
          <w:b/>
        </w:rPr>
        <w:t xml:space="preserve">Председатель </w:t>
      </w:r>
      <w:r w:rsidRPr="0083597B">
        <w:rPr>
          <w:b/>
        </w:rPr>
        <w:t>Наблюдательного совета</w:t>
      </w:r>
    </w:p>
    <w:p w14:paraId="72296184" w14:textId="77777777"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14:paraId="388EF07A" w14:textId="77777777"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14:paraId="5EAC44F8" w14:textId="77777777" w:rsidR="000369A6" w:rsidRPr="000E4AFC" w:rsidRDefault="00057D8F" w:rsidP="000369A6">
      <w:pPr>
        <w:framePr w:w="5932" w:h="3532" w:hRule="exact" w:hSpace="180" w:wrap="around" w:vAnchor="page" w:hAnchor="page" w:x="5293" w:y="690"/>
        <w:jc w:val="right"/>
      </w:pPr>
      <w:r>
        <w:rPr>
          <w:b/>
        </w:rPr>
        <w:t>_________</w:t>
      </w:r>
      <w:r w:rsidR="000369A6" w:rsidRPr="002931EA">
        <w:rPr>
          <w:b/>
        </w:rPr>
        <w:t>__________________</w:t>
      </w:r>
      <w:r w:rsidR="002B582B">
        <w:rPr>
          <w:b/>
        </w:rPr>
        <w:t xml:space="preserve">      </w:t>
      </w:r>
      <w:proofErr w:type="spellStart"/>
      <w:r w:rsidR="002B582B">
        <w:rPr>
          <w:b/>
        </w:rPr>
        <w:t>А.В.Картухин</w:t>
      </w:r>
      <w:proofErr w:type="spellEnd"/>
    </w:p>
    <w:p w14:paraId="11DED755" w14:textId="77777777" w:rsidR="000369A6" w:rsidRPr="000E4AFC" w:rsidRDefault="000369A6" w:rsidP="000369A6">
      <w:pPr>
        <w:framePr w:w="5932" w:h="3532" w:hRule="exact" w:hSpace="180" w:wrap="around" w:vAnchor="page" w:hAnchor="page" w:x="5293" w:y="690"/>
      </w:pPr>
    </w:p>
    <w:p w14:paraId="2CF7874F" w14:textId="77777777" w:rsidR="00562DEF" w:rsidRDefault="00562DEF" w:rsidP="000369A6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2F0EBAB7" w14:textId="77777777" w:rsidR="00562DEF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631DD03A" w14:textId="77777777" w:rsidR="00562DEF" w:rsidRPr="008C4F51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9CA216F" w14:textId="77777777" w:rsidR="00073E35" w:rsidRPr="00073E35" w:rsidRDefault="00073E35" w:rsidP="00562DEF">
      <w:pPr>
        <w:framePr w:w="5932" w:h="3532" w:hRule="exact" w:hSpace="180" w:wrap="around" w:vAnchor="page" w:hAnchor="page" w:x="5293" w:y="690"/>
        <w:ind w:left="2832" w:firstLine="708"/>
        <w:rPr>
          <w:sz w:val="26"/>
          <w:szCs w:val="26"/>
        </w:rPr>
      </w:pPr>
    </w:p>
    <w:p w14:paraId="2A714311" w14:textId="77777777" w:rsidR="00073E35" w:rsidRPr="00073E35" w:rsidRDefault="00073E35" w:rsidP="00562DEF">
      <w:pPr>
        <w:framePr w:w="5932" w:h="3532" w:hRule="exact" w:hSpace="180" w:wrap="around" w:vAnchor="page" w:hAnchor="page" w:x="5293" w:y="690"/>
        <w:ind w:left="2700"/>
        <w:jc w:val="right"/>
        <w:rPr>
          <w:sz w:val="26"/>
          <w:szCs w:val="26"/>
        </w:rPr>
      </w:pPr>
    </w:p>
    <w:p w14:paraId="5626AF4D" w14:textId="77777777"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14:paraId="25200BCB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9713706" w14:textId="77777777" w:rsidR="007B24F3" w:rsidRDefault="007B24F3">
      <w:pPr>
        <w:autoSpaceDE w:val="0"/>
        <w:autoSpaceDN w:val="0"/>
        <w:adjustRightInd w:val="0"/>
        <w:ind w:firstLine="540"/>
        <w:jc w:val="both"/>
      </w:pPr>
    </w:p>
    <w:p w14:paraId="6758B79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1874670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4DA60DD4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66D615E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D3D4DCE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3DEBF04" w14:textId="77777777" w:rsidR="00F66088" w:rsidRDefault="00F66088">
      <w:pPr>
        <w:autoSpaceDE w:val="0"/>
        <w:autoSpaceDN w:val="0"/>
        <w:adjustRightInd w:val="0"/>
        <w:ind w:firstLine="540"/>
        <w:jc w:val="both"/>
      </w:pPr>
    </w:p>
    <w:p w14:paraId="6352B47F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76E3673E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0CFCA013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5295B7C4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54B7C340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28CA616B" w14:textId="77777777" w:rsidR="00AB6CB8" w:rsidRPr="008C4F51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14:paraId="77080050" w14:textId="77777777" w:rsidR="00C6515A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по проведению отбора среди кредитных организаций</w:t>
      </w:r>
    </w:p>
    <w:p w14:paraId="0900F0FB" w14:textId="77777777" w:rsidR="00AF5AE3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 xml:space="preserve">для размещения средств Гарантийного фонда во вклады (депозиты) </w:t>
      </w:r>
    </w:p>
    <w:p w14:paraId="042980AA" w14:textId="77777777" w:rsidR="00AB6CB8" w:rsidRDefault="00AB6CB8" w:rsidP="006F3820">
      <w:pPr>
        <w:autoSpaceDE w:val="0"/>
        <w:autoSpaceDN w:val="0"/>
        <w:adjustRightInd w:val="0"/>
        <w:jc w:val="both"/>
      </w:pPr>
    </w:p>
    <w:p w14:paraId="4739A511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097E569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4ECBC6E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A9A57AB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0E222D77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036E8E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6591A20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F011A7E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08621F9B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76329E4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24AEC9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F6331C0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B7864F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4C57BB8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728199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86A5DDD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239FE757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487AB86A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2701A31C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04DB3288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682E3836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502F6148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44B3F60D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46F323F8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78B7B35D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3A68E18F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64A1FEA4" w14:textId="77777777" w:rsidR="004C33FD" w:rsidRDefault="004C33FD">
      <w:pPr>
        <w:autoSpaceDE w:val="0"/>
        <w:autoSpaceDN w:val="0"/>
        <w:adjustRightInd w:val="0"/>
        <w:ind w:firstLine="540"/>
        <w:jc w:val="both"/>
      </w:pPr>
    </w:p>
    <w:p w14:paraId="35B2D5A9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8BB8671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3D2172EB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4742815B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5D694DAF" w14:textId="77777777" w:rsidR="00DE685E" w:rsidRDefault="00DE685E">
      <w:pPr>
        <w:autoSpaceDE w:val="0"/>
        <w:autoSpaceDN w:val="0"/>
        <w:adjustRightInd w:val="0"/>
        <w:ind w:firstLine="540"/>
        <w:jc w:val="both"/>
      </w:pPr>
    </w:p>
    <w:p w14:paraId="2BD6134F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4EAF8448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E729C0B" w14:textId="77777777" w:rsidR="008C4F51" w:rsidRDefault="00DF0DDF" w:rsidP="00DE685E">
      <w:pPr>
        <w:autoSpaceDE w:val="0"/>
        <w:autoSpaceDN w:val="0"/>
        <w:adjustRightInd w:val="0"/>
        <w:jc w:val="center"/>
      </w:pPr>
      <w:r>
        <w:t xml:space="preserve">г. </w:t>
      </w:r>
      <w:r w:rsidR="000555BE">
        <w:t>Тюмень</w:t>
      </w:r>
      <w:r>
        <w:t>,</w:t>
      </w:r>
      <w:r w:rsidR="007B24F3">
        <w:t xml:space="preserve"> 20</w:t>
      </w:r>
      <w:r w:rsidR="00F4066F">
        <w:t>2</w:t>
      </w:r>
      <w:r w:rsidR="00413EF2">
        <w:t>4</w:t>
      </w:r>
      <w:r w:rsidR="00A62487">
        <w:t>год</w:t>
      </w:r>
    </w:p>
    <w:p w14:paraId="4DD91C53" w14:textId="77777777"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14:paraId="1D207D30" w14:textId="77777777" w:rsidR="00F963FE" w:rsidRPr="00D92045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</w:rPr>
      </w:pPr>
      <w:r w:rsidRPr="00D92045">
        <w:rPr>
          <w:b/>
        </w:rPr>
        <w:lastRenderedPageBreak/>
        <w:t>Предмет отбора</w:t>
      </w:r>
    </w:p>
    <w:p w14:paraId="026F5689" w14:textId="77777777" w:rsidR="00F963FE" w:rsidRPr="007F227C" w:rsidRDefault="00F963FE" w:rsidP="00F963FE">
      <w:pPr>
        <w:autoSpaceDE w:val="0"/>
        <w:autoSpaceDN w:val="0"/>
        <w:adjustRightInd w:val="0"/>
        <w:ind w:firstLine="540"/>
        <w:jc w:val="both"/>
      </w:pPr>
      <w:r w:rsidRPr="000E6CB5">
        <w:t xml:space="preserve">Предметом отбора является определение кредитных организаций (далее - Банки) для </w:t>
      </w:r>
      <w:r w:rsidRPr="007F227C">
        <w:t>размещения денежных средств Гарантийного фонда во вклады (депозиты) (далее - отбор).</w:t>
      </w:r>
    </w:p>
    <w:p w14:paraId="04576CD0" w14:textId="77777777" w:rsidR="00F73033" w:rsidRPr="007F227C" w:rsidRDefault="00F34BAB" w:rsidP="00F73033">
      <w:pPr>
        <w:ind w:firstLine="540"/>
        <w:jc w:val="both"/>
      </w:pPr>
      <w:r>
        <w:rPr>
          <w:b/>
        </w:rPr>
        <w:t xml:space="preserve">Прием заявок осуществляется: с </w:t>
      </w:r>
      <w:r w:rsidR="0068218A">
        <w:rPr>
          <w:b/>
        </w:rPr>
        <w:t>13</w:t>
      </w:r>
      <w:r w:rsidR="00E106D4">
        <w:rPr>
          <w:b/>
        </w:rPr>
        <w:t xml:space="preserve"> </w:t>
      </w:r>
      <w:r w:rsidR="0068218A">
        <w:rPr>
          <w:b/>
        </w:rPr>
        <w:t>сентября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 по </w:t>
      </w:r>
      <w:r w:rsidR="0068218A">
        <w:rPr>
          <w:b/>
        </w:rPr>
        <w:t xml:space="preserve">19 сентября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</w:t>
      </w:r>
      <w:r w:rsidR="00F73033" w:rsidRPr="007F227C"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7F227C">
        <w:t>Покалюхина Мария Ивановна</w:t>
      </w:r>
      <w:r w:rsidR="00F73033" w:rsidRPr="007F227C">
        <w:t xml:space="preserve">, тел: (3452) </w:t>
      </w:r>
      <w:r>
        <w:t>49-99-44 доб. 888</w:t>
      </w:r>
      <w:r w:rsidR="00F73033" w:rsidRPr="007F227C">
        <w:t xml:space="preserve">. </w:t>
      </w:r>
      <w:r w:rsidR="00F73033" w:rsidRPr="007F227C">
        <w:rPr>
          <w:lang w:val="en-US"/>
        </w:rPr>
        <w:t>E</w:t>
      </w:r>
      <w:r w:rsidR="00F73033" w:rsidRPr="007F227C">
        <w:t>-</w:t>
      </w:r>
      <w:r w:rsidR="00F73033" w:rsidRPr="007F227C">
        <w:rPr>
          <w:lang w:val="en-US"/>
        </w:rPr>
        <w:t>mail</w:t>
      </w:r>
      <w:r w:rsidR="00F73033" w:rsidRPr="007F227C">
        <w:t xml:space="preserve">: </w:t>
      </w:r>
      <w:proofErr w:type="spellStart"/>
      <w:r w:rsidR="00951F38" w:rsidRPr="007F227C">
        <w:rPr>
          <w:lang w:val="en-US"/>
        </w:rPr>
        <w:t>pokaluhina</w:t>
      </w:r>
      <w:proofErr w:type="spellEnd"/>
      <w:r w:rsidR="00951F38" w:rsidRPr="007F227C">
        <w:t>@</w:t>
      </w:r>
      <w:proofErr w:type="spellStart"/>
      <w:r w:rsidR="009D4663">
        <w:rPr>
          <w:lang w:val="en-US"/>
        </w:rPr>
        <w:t>obl</w:t>
      </w:r>
      <w:proofErr w:type="spellEnd"/>
      <w:r w:rsidR="009D4663" w:rsidRPr="00675C55">
        <w:t>72</w:t>
      </w:r>
      <w:r w:rsidR="00951F38" w:rsidRPr="007F227C">
        <w:t>.</w:t>
      </w:r>
      <w:proofErr w:type="spellStart"/>
      <w:r w:rsidR="00951F38" w:rsidRPr="007F227C">
        <w:rPr>
          <w:lang w:val="en-US"/>
        </w:rPr>
        <w:t>ru</w:t>
      </w:r>
      <w:proofErr w:type="spellEnd"/>
    </w:p>
    <w:p w14:paraId="28F60D08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7F227C">
        <w:rPr>
          <w:szCs w:val="24"/>
        </w:rPr>
        <w:t>Заявки, поданные после окончания срока их приема, не рассматриваются.</w:t>
      </w:r>
    </w:p>
    <w:p w14:paraId="025EAF7C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14:paraId="057EEC7F" w14:textId="77777777" w:rsidR="00F963FE" w:rsidRPr="00C3233D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</w:rPr>
      </w:pPr>
      <w:r w:rsidRPr="00C3233D">
        <w:rPr>
          <w:b/>
        </w:rPr>
        <w:t>Цель отбора</w:t>
      </w:r>
    </w:p>
    <w:p w14:paraId="7143880F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14:paraId="46C79E50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14:paraId="7311478A" w14:textId="77777777" w:rsidR="00F963FE" w:rsidRPr="00C3233D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</w:rPr>
      </w:pPr>
      <w:r w:rsidRPr="00C3233D">
        <w:rPr>
          <w:b/>
        </w:rPr>
        <w:t xml:space="preserve">Организатор </w:t>
      </w:r>
      <w:r>
        <w:rPr>
          <w:b/>
        </w:rPr>
        <w:t>отбора</w:t>
      </w:r>
    </w:p>
    <w:p w14:paraId="78F26939" w14:textId="77777777" w:rsidR="00F963FE" w:rsidRPr="00C3233D" w:rsidRDefault="00F963FE" w:rsidP="00F963FE">
      <w:pPr>
        <w:ind w:firstLine="540"/>
        <w:jc w:val="both"/>
      </w:pPr>
      <w:r w:rsidRPr="00C3233D">
        <w:t xml:space="preserve">Организатором </w:t>
      </w:r>
      <w:r>
        <w:t xml:space="preserve">отбора </w:t>
      </w:r>
      <w:r w:rsidRPr="00C3233D">
        <w:t xml:space="preserve">является Фонд «Инвестиционное агентство Тюменской области» (далее – </w:t>
      </w:r>
      <w:r>
        <w:t>Инвестиционное агентство</w:t>
      </w:r>
      <w:r w:rsidRPr="00C3233D">
        <w:t xml:space="preserve">). Юридический и почтовый адрес: </w:t>
      </w:r>
      <w:smartTag w:uri="urn:schemas-microsoft-com:office:smarttags" w:element="metricconverter">
        <w:smartTagPr>
          <w:attr w:name="ProductID" w:val="625000, г"/>
        </w:smartTagPr>
        <w:r w:rsidRPr="00C3233D">
          <w:t>625000, г</w:t>
        </w:r>
      </w:smartTag>
      <w:r w:rsidRPr="00C3233D">
        <w:t xml:space="preserve">.Тюмень, ул. Хохрякова, д.53, тел. (3452) </w:t>
      </w:r>
      <w:r w:rsidR="00C34C20">
        <w:t>49-99-44 доб. 888</w:t>
      </w:r>
      <w:r w:rsidRPr="00C3233D">
        <w:t>. Информация о</w:t>
      </w:r>
      <w:r>
        <w:t xml:space="preserve">б отборе </w:t>
      </w:r>
      <w:r w:rsidRPr="00C3233D">
        <w:t xml:space="preserve">размещена на официальном сайте </w:t>
      </w:r>
      <w:r>
        <w:t xml:space="preserve">Инвестиционного агентства </w:t>
      </w:r>
      <w:r w:rsidRPr="00C3233D">
        <w:t xml:space="preserve">в сети Интернет – </w:t>
      </w:r>
      <w:hyperlink r:id="rId8" w:history="1">
        <w:r w:rsidR="00413EF2" w:rsidRPr="00EF11BA">
          <w:rPr>
            <w:rStyle w:val="a8"/>
            <w:b/>
            <w:bCs/>
          </w:rPr>
          <w:t>www.мойбизнес.рф</w:t>
        </w:r>
      </w:hyperlink>
    </w:p>
    <w:p w14:paraId="06BBA5B9" w14:textId="77777777"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14:paraId="67D160FA" w14:textId="77777777"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C3233D">
        <w:rPr>
          <w:b/>
          <w:snapToGrid w:val="0"/>
        </w:rPr>
        <w:t>4. Участники отбора</w:t>
      </w:r>
    </w:p>
    <w:p w14:paraId="66824E8E" w14:textId="77777777" w:rsidR="00F963FE" w:rsidRPr="00C3233D" w:rsidRDefault="00F963FE" w:rsidP="00F963FE">
      <w:pPr>
        <w:widowControl w:val="0"/>
        <w:ind w:firstLine="540"/>
        <w:jc w:val="both"/>
        <w:rPr>
          <w:bCs/>
        </w:rPr>
      </w:pPr>
      <w:r w:rsidRPr="00C3233D">
        <w:rPr>
          <w:bCs/>
        </w:rPr>
        <w:t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Тюменской области, подавшие заявки на участие в отборе в установленные сроки, и удовлетворяющие условиям отбора.</w:t>
      </w:r>
    </w:p>
    <w:p w14:paraId="300C8177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6ACF90F0" w14:textId="77777777" w:rsidR="00F963FE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3233D">
        <w:rPr>
          <w:b/>
        </w:rPr>
        <w:t>5. Требования к Банкам, участникам отбора</w:t>
      </w:r>
    </w:p>
    <w:p w14:paraId="37F837CE" w14:textId="77777777" w:rsidR="00F963FE" w:rsidRDefault="00F963FE" w:rsidP="00F963FE">
      <w:pPr>
        <w:widowControl w:val="0"/>
        <w:ind w:firstLine="540"/>
        <w:jc w:val="both"/>
        <w:rPr>
          <w:snapToGrid w:val="0"/>
        </w:rPr>
      </w:pPr>
      <w:r w:rsidRPr="00C3233D">
        <w:rPr>
          <w:snapToGrid w:val="0"/>
        </w:rPr>
        <w:t xml:space="preserve">Требованиями к Банкам, участвующим в отборе, являются: </w:t>
      </w:r>
    </w:p>
    <w:p w14:paraId="4881B3F9" w14:textId="77777777" w:rsidR="0069494C" w:rsidRDefault="0069494C" w:rsidP="00F963FE">
      <w:pPr>
        <w:widowControl w:val="0"/>
        <w:ind w:firstLine="540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855"/>
      </w:tblGrid>
      <w:tr w:rsidR="00F963FE" w:rsidRPr="00780C5D" w14:paraId="55DD26CA" w14:textId="77777777" w:rsidTr="009D5E4B">
        <w:tc>
          <w:tcPr>
            <w:tcW w:w="665" w:type="dxa"/>
          </w:tcPr>
          <w:p w14:paraId="32E24501" w14:textId="77777777"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14:paraId="2D7E0045" w14:textId="77777777" w:rsidR="00F963FE" w:rsidRPr="00780C5D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924E8E">
              <w:rPr>
                <w:sz w:val="22"/>
                <w:szCs w:val="22"/>
              </w:rPr>
              <w:t xml:space="preserve">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</w:t>
            </w:r>
            <w:r w:rsidRPr="00B569F6">
              <w:rPr>
                <w:sz w:val="22"/>
                <w:szCs w:val="22"/>
              </w:rPr>
              <w:t xml:space="preserve">по данным Центрального Банка Российской Федерации, публикуемым на официальном сайте </w:t>
            </w:r>
            <w:hyperlink r:id="rId9" w:history="1">
              <w:r w:rsidRPr="00B569F6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B569F6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</w:t>
            </w:r>
            <w:r w:rsidRPr="00364132">
              <w:rPr>
                <w:sz w:val="22"/>
                <w:szCs w:val="22"/>
              </w:rPr>
              <w:t xml:space="preserve"> на день проверки соответствия кредитной организации требованиям отбора</w:t>
            </w:r>
          </w:p>
        </w:tc>
      </w:tr>
      <w:tr w:rsidR="00F963FE" w:rsidRPr="00BA388E" w14:paraId="43AE24C2" w14:textId="77777777" w:rsidTr="009D5E4B">
        <w:tc>
          <w:tcPr>
            <w:tcW w:w="665" w:type="dxa"/>
          </w:tcPr>
          <w:p w14:paraId="2025F76A" w14:textId="77777777" w:rsidR="00F963FE" w:rsidRPr="00BA388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88E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14:paraId="6B9163CA" w14:textId="77777777" w:rsidR="00F963FE" w:rsidRPr="00BA388E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наличие </w:t>
            </w:r>
            <w:r w:rsidR="00982FE1">
              <w:rPr>
                <w:sz w:val="22"/>
                <w:szCs w:val="22"/>
              </w:rPr>
              <w:t xml:space="preserve">универсальной или </w:t>
            </w:r>
            <w:proofErr w:type="spellStart"/>
            <w:r w:rsidR="00982FE1">
              <w:rPr>
                <w:sz w:val="22"/>
                <w:szCs w:val="22"/>
              </w:rPr>
              <w:t>базовой</w:t>
            </w:r>
            <w:r w:rsidRPr="00B02CED">
              <w:rPr>
                <w:sz w:val="22"/>
                <w:szCs w:val="22"/>
              </w:rPr>
              <w:t>лицензии</w:t>
            </w:r>
            <w:r>
              <w:rPr>
                <w:sz w:val="22"/>
                <w:szCs w:val="22"/>
              </w:rPr>
              <w:t>Центрального</w:t>
            </w:r>
            <w:proofErr w:type="spellEnd"/>
            <w:r>
              <w:rPr>
                <w:sz w:val="22"/>
                <w:szCs w:val="22"/>
              </w:rPr>
              <w:t xml:space="preserve"> Банка Российской Федерации</w:t>
            </w:r>
            <w:r w:rsidRPr="00B02CED">
              <w:rPr>
                <w:sz w:val="22"/>
                <w:szCs w:val="22"/>
              </w:rPr>
              <w:t xml:space="preserve"> на осуществление банковск</w:t>
            </w:r>
            <w:r>
              <w:rPr>
                <w:sz w:val="22"/>
                <w:szCs w:val="22"/>
              </w:rPr>
              <w:t>их операций</w:t>
            </w:r>
          </w:p>
        </w:tc>
      </w:tr>
      <w:tr w:rsidR="00F963FE" w:rsidRPr="00780C5D" w14:paraId="150663F2" w14:textId="77777777" w:rsidTr="009D5E4B">
        <w:tc>
          <w:tcPr>
            <w:tcW w:w="665" w:type="dxa"/>
          </w:tcPr>
          <w:p w14:paraId="0AC5015E" w14:textId="77777777"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14:paraId="42D2334A" w14:textId="77777777" w:rsidR="00F963FE" w:rsidRPr="00780C5D" w:rsidRDefault="00F963FE" w:rsidP="009D5E4B">
            <w:pPr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780C5D" w14:paraId="3F9E64AF" w14:textId="77777777" w:rsidTr="009D5E4B">
        <w:tc>
          <w:tcPr>
            <w:tcW w:w="665" w:type="dxa"/>
          </w:tcPr>
          <w:p w14:paraId="3134E806" w14:textId="77777777"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14:paraId="55B5EEFE" w14:textId="77777777" w:rsidR="00F963FE" w:rsidRPr="00FB677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677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FB6770">
              <w:rPr>
                <w:sz w:val="22"/>
                <w:szCs w:val="22"/>
              </w:rPr>
              <w:t>ruA</w:t>
            </w:r>
            <w:proofErr w:type="spellEnd"/>
            <w:r w:rsidRPr="00FB6770">
              <w:rPr>
                <w:sz w:val="22"/>
                <w:szCs w:val="22"/>
              </w:rPr>
              <w:t>-";";</w:t>
            </w:r>
          </w:p>
        </w:tc>
      </w:tr>
      <w:tr w:rsidR="00F963FE" w:rsidRPr="00737481" w14:paraId="2C71E089" w14:textId="77777777" w:rsidTr="009D5E4B">
        <w:tc>
          <w:tcPr>
            <w:tcW w:w="665" w:type="dxa"/>
          </w:tcPr>
          <w:p w14:paraId="3A896252" w14:textId="77777777"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962" w:type="dxa"/>
          </w:tcPr>
          <w:p w14:paraId="438DA7F9" w14:textId="77777777" w:rsidR="00F963FE" w:rsidRPr="00737481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7481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924E8E" w14:paraId="6F64C47F" w14:textId="77777777" w:rsidTr="009D5E4B">
        <w:tc>
          <w:tcPr>
            <w:tcW w:w="665" w:type="dxa"/>
          </w:tcPr>
          <w:p w14:paraId="27BFC2E2" w14:textId="77777777"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962" w:type="dxa"/>
          </w:tcPr>
          <w:p w14:paraId="02A42D26" w14:textId="77777777"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924E8E" w14:paraId="0255AC23" w14:textId="77777777" w:rsidTr="009D5E4B">
        <w:tc>
          <w:tcPr>
            <w:tcW w:w="665" w:type="dxa"/>
          </w:tcPr>
          <w:p w14:paraId="07D3371A" w14:textId="77777777"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962" w:type="dxa"/>
          </w:tcPr>
          <w:p w14:paraId="4CF58755" w14:textId="77777777"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2BB96F8A" w14:textId="77777777" w:rsidR="00F963FE" w:rsidRDefault="00F963FE" w:rsidP="00F963FE">
      <w:pPr>
        <w:widowControl w:val="0"/>
        <w:ind w:firstLine="540"/>
        <w:jc w:val="both"/>
        <w:rPr>
          <w:snapToGrid w:val="0"/>
        </w:rPr>
      </w:pPr>
    </w:p>
    <w:p w14:paraId="03F8DD27" w14:textId="77777777" w:rsidR="00F963FE" w:rsidRDefault="00F963FE" w:rsidP="00F963FE">
      <w:pPr>
        <w:widowControl w:val="0"/>
        <w:ind w:firstLine="540"/>
        <w:jc w:val="both"/>
        <w:rPr>
          <w:b/>
        </w:rPr>
      </w:pPr>
    </w:p>
    <w:p w14:paraId="7D48C761" w14:textId="77777777" w:rsidR="00153FE8" w:rsidRDefault="00153FE8" w:rsidP="00F963FE">
      <w:pPr>
        <w:widowControl w:val="0"/>
        <w:ind w:firstLine="540"/>
        <w:jc w:val="both"/>
        <w:rPr>
          <w:b/>
        </w:rPr>
      </w:pPr>
    </w:p>
    <w:p w14:paraId="6C15C680" w14:textId="77777777" w:rsidR="00F963FE" w:rsidRPr="00C3233D" w:rsidRDefault="00F963FE" w:rsidP="00F963FE">
      <w:pPr>
        <w:widowControl w:val="0"/>
        <w:ind w:firstLine="540"/>
        <w:jc w:val="both"/>
        <w:rPr>
          <w:b/>
        </w:rPr>
      </w:pPr>
      <w:r w:rsidRPr="00C3233D">
        <w:rPr>
          <w:b/>
        </w:rPr>
        <w:t>6. Критерии отбора</w:t>
      </w:r>
    </w:p>
    <w:p w14:paraId="1A6D1CDB" w14:textId="77777777"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При определении победителя </w:t>
      </w:r>
      <w:r>
        <w:rPr>
          <w:bCs/>
        </w:rPr>
        <w:t>о</w:t>
      </w:r>
      <w:r w:rsidRPr="00A97FDF">
        <w:rPr>
          <w:bCs/>
        </w:rPr>
        <w:t>тбора учитывается:</w:t>
      </w:r>
    </w:p>
    <w:p w14:paraId="66F8B6E0" w14:textId="77777777" w:rsidR="00F963FE" w:rsidRPr="00A97FDF" w:rsidRDefault="00F963FE" w:rsidP="00F963FE">
      <w:pPr>
        <w:ind w:firstLine="540"/>
        <w:jc w:val="both"/>
      </w:pPr>
      <w:r w:rsidRPr="00872949">
        <w:t>- соответствие Банка требованиям, указанным в подпунктах 1-</w:t>
      </w:r>
      <w:r>
        <w:t xml:space="preserve"> 7</w:t>
      </w:r>
      <w:r w:rsidRPr="00872949">
        <w:t xml:space="preserve"> пункта 5 настоящей</w:t>
      </w:r>
      <w:r w:rsidRPr="00A97FDF">
        <w:t xml:space="preserve"> конкурсной документации</w:t>
      </w:r>
      <w:r>
        <w:t>;</w:t>
      </w:r>
    </w:p>
    <w:p w14:paraId="6E8CADDA" w14:textId="77777777"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- </w:t>
      </w:r>
      <w:r w:rsidRPr="00A97FDF">
        <w:t>размер ставки Банка по вкладу (депозиту), а также условия размещения средств во вклады (депозиты);</w:t>
      </w:r>
    </w:p>
    <w:p w14:paraId="25F6756A" w14:textId="77777777" w:rsidR="0043586A" w:rsidRDefault="00F963FE" w:rsidP="00F963FE">
      <w:pPr>
        <w:ind w:firstLine="540"/>
        <w:jc w:val="both"/>
      </w:pPr>
      <w:r w:rsidRPr="00C12817">
        <w:t>-  ежемесячное начисление и выплата процентов по депозитному договору</w:t>
      </w:r>
      <w:r w:rsidR="0043586A">
        <w:t>;</w:t>
      </w:r>
    </w:p>
    <w:p w14:paraId="7B0328AA" w14:textId="77777777" w:rsidR="0043586A" w:rsidRPr="00176AAC" w:rsidRDefault="0043586A" w:rsidP="0043586A">
      <w:pPr>
        <w:autoSpaceDE w:val="0"/>
        <w:autoSpaceDN w:val="0"/>
        <w:adjustRightInd w:val="0"/>
        <w:ind w:firstLine="540"/>
        <w:jc w:val="both"/>
      </w:pPr>
      <w:r>
        <w:t xml:space="preserve">- соблюдение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9522F2">
        <w:t xml:space="preserve">, в редакции в редакции приказа от </w:t>
      </w:r>
      <w:r w:rsidR="00AB2809">
        <w:t>31</w:t>
      </w:r>
      <w:r w:rsidR="009522F2" w:rsidRPr="00033CD2">
        <w:t>.</w:t>
      </w:r>
      <w:r w:rsidR="00AB2809">
        <w:t>10</w:t>
      </w:r>
      <w:r w:rsidR="009522F2" w:rsidRPr="00033CD2">
        <w:t>.202</w:t>
      </w:r>
      <w:r w:rsidR="00AB2809">
        <w:t>2</w:t>
      </w:r>
      <w:r w:rsidR="009522F2" w:rsidRPr="00033CD2">
        <w:t xml:space="preserve"> № 5</w:t>
      </w:r>
      <w:r w:rsidR="00AB2809">
        <w:t>91</w:t>
      </w:r>
      <w:r w:rsidR="009522F2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 xml:space="preserve"> (п.10.6.).</w:t>
      </w:r>
    </w:p>
    <w:p w14:paraId="433BF4B3" w14:textId="77777777" w:rsidR="006137B2" w:rsidRDefault="00F963FE" w:rsidP="005024E5">
      <w:pPr>
        <w:tabs>
          <w:tab w:val="left" w:pos="4095"/>
        </w:tabs>
        <w:ind w:firstLine="540"/>
        <w:jc w:val="both"/>
      </w:pPr>
      <w:r w:rsidRPr="00BA388E">
        <w:t>Победителем признается Банк, предложивший наилучшие условия размещения средств во вклады (</w:t>
      </w:r>
      <w:r w:rsidRPr="005024E5">
        <w:t>депозиты) по сравнению с другими участниками отбора</w:t>
      </w:r>
      <w:r w:rsidR="0043586A">
        <w:t>.</w:t>
      </w:r>
    </w:p>
    <w:p w14:paraId="6E274314" w14:textId="77777777" w:rsidR="0043586A" w:rsidRPr="005024E5" w:rsidRDefault="0043586A" w:rsidP="005024E5">
      <w:pPr>
        <w:tabs>
          <w:tab w:val="left" w:pos="4095"/>
        </w:tabs>
        <w:ind w:firstLine="540"/>
        <w:jc w:val="both"/>
      </w:pPr>
    </w:p>
    <w:p w14:paraId="73453E1D" w14:textId="77777777" w:rsidR="00495E62" w:rsidRPr="00582352" w:rsidRDefault="00495E62" w:rsidP="005024E5">
      <w:pPr>
        <w:widowControl w:val="0"/>
        <w:ind w:firstLine="540"/>
        <w:jc w:val="both"/>
        <w:rPr>
          <w:b/>
          <w:snapToGrid w:val="0"/>
        </w:rPr>
      </w:pPr>
      <w:r w:rsidRPr="00582352">
        <w:rPr>
          <w:b/>
        </w:rPr>
        <w:t>7</w:t>
      </w:r>
      <w:r w:rsidRPr="00582352">
        <w:rPr>
          <w:b/>
          <w:snapToGrid w:val="0"/>
        </w:rPr>
        <w:t>. Размер</w:t>
      </w:r>
      <w:r w:rsidR="0005082B" w:rsidRPr="00582352">
        <w:rPr>
          <w:b/>
          <w:snapToGrid w:val="0"/>
        </w:rPr>
        <w:t xml:space="preserve"> и срок</w:t>
      </w:r>
      <w:r w:rsidRPr="00582352">
        <w:rPr>
          <w:b/>
          <w:snapToGrid w:val="0"/>
        </w:rPr>
        <w:t xml:space="preserve"> размещения средств Гарантийного фонда </w:t>
      </w:r>
    </w:p>
    <w:p w14:paraId="426CD572" w14:textId="77777777" w:rsidR="0008298A" w:rsidRPr="00B85A44" w:rsidRDefault="0008298A" w:rsidP="009029C4">
      <w:pPr>
        <w:ind w:firstLine="540"/>
        <w:jc w:val="both"/>
      </w:pPr>
      <w:r w:rsidRPr="00B85A44">
        <w:t xml:space="preserve">Размещение средств Гарантийного фонда во вклады (депозиты) в сумме                        </w:t>
      </w:r>
      <w:r w:rsidR="0068218A">
        <w:rPr>
          <w:sz w:val="22"/>
          <w:szCs w:val="22"/>
        </w:rPr>
        <w:t>96 812 600</w:t>
      </w:r>
      <w:r w:rsidR="00E106D4" w:rsidRPr="00B85A44">
        <w:rPr>
          <w:sz w:val="22"/>
          <w:szCs w:val="22"/>
        </w:rPr>
        <w:t xml:space="preserve"> руб.</w:t>
      </w:r>
    </w:p>
    <w:p w14:paraId="64455A71" w14:textId="77777777" w:rsidR="00273A95" w:rsidRPr="00B85A44" w:rsidRDefault="00273A95" w:rsidP="00273A95">
      <w:pPr>
        <w:widowControl w:val="0"/>
        <w:ind w:firstLine="540"/>
        <w:jc w:val="both"/>
      </w:pPr>
      <w:r w:rsidRPr="00B85A44">
        <w:t xml:space="preserve">Денежные средства размещаются на срок депозита </w:t>
      </w:r>
      <w:r w:rsidR="0068218A">
        <w:t>90</w:t>
      </w:r>
      <w:r w:rsidR="003D1926" w:rsidRPr="00B85A44">
        <w:t xml:space="preserve"> календарны</w:t>
      </w:r>
      <w:r w:rsidR="00B85A44" w:rsidRPr="00B85A44">
        <w:t>х дней</w:t>
      </w:r>
      <w:r w:rsidR="00413EF2" w:rsidRPr="00B85A44">
        <w:t>.</w:t>
      </w:r>
    </w:p>
    <w:p w14:paraId="53AB8DB2" w14:textId="77777777" w:rsidR="001B7D90" w:rsidRPr="00273A95" w:rsidRDefault="001B7D90" w:rsidP="001B7D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A44">
        <w:rPr>
          <w:rFonts w:ascii="Times New Roman" w:hAnsi="Times New Roman" w:cs="Times New Roman"/>
          <w:sz w:val="24"/>
          <w:szCs w:val="24"/>
        </w:rPr>
        <w:t xml:space="preserve">По итогам отбора банков перечисление денежных средств победителю отбора осуществляется не ранее </w:t>
      </w:r>
      <w:r w:rsidR="0068218A">
        <w:rPr>
          <w:rFonts w:ascii="Times New Roman" w:hAnsi="Times New Roman" w:cs="Times New Roman"/>
          <w:sz w:val="24"/>
          <w:szCs w:val="24"/>
        </w:rPr>
        <w:t>25</w:t>
      </w:r>
      <w:r w:rsidR="009029C4" w:rsidRPr="00B85A44">
        <w:rPr>
          <w:rFonts w:ascii="Times New Roman" w:hAnsi="Times New Roman" w:cs="Times New Roman"/>
          <w:sz w:val="24"/>
          <w:szCs w:val="24"/>
        </w:rPr>
        <w:t xml:space="preserve"> </w:t>
      </w:r>
      <w:r w:rsidR="0068218A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B85A44">
        <w:rPr>
          <w:rFonts w:ascii="Times New Roman" w:hAnsi="Times New Roman" w:cs="Times New Roman"/>
          <w:sz w:val="24"/>
          <w:szCs w:val="24"/>
        </w:rPr>
        <w:t>202</w:t>
      </w:r>
      <w:r w:rsidR="00373E87" w:rsidRPr="00B85A44">
        <w:rPr>
          <w:rFonts w:ascii="Times New Roman" w:hAnsi="Times New Roman" w:cs="Times New Roman"/>
          <w:sz w:val="24"/>
          <w:szCs w:val="24"/>
        </w:rPr>
        <w:t>4</w:t>
      </w:r>
      <w:r w:rsidRPr="00B85A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767CE09" w14:textId="77777777" w:rsidR="00E878E9" w:rsidRPr="00273808" w:rsidRDefault="00E878E9" w:rsidP="002212B4">
      <w:pPr>
        <w:ind w:firstLine="540"/>
        <w:jc w:val="both"/>
      </w:pPr>
    </w:p>
    <w:p w14:paraId="64583072" w14:textId="77777777" w:rsidR="00F963FE" w:rsidRPr="00273808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273808">
        <w:rPr>
          <w:b/>
        </w:rPr>
        <w:t>8.</w:t>
      </w:r>
      <w:r w:rsidRPr="00273808">
        <w:rPr>
          <w:b/>
          <w:snapToGrid w:val="0"/>
        </w:rPr>
        <w:t xml:space="preserve"> Основания для отказа в участии в отборе</w:t>
      </w:r>
    </w:p>
    <w:p w14:paraId="264764F3" w14:textId="77777777" w:rsidR="00F963FE" w:rsidRPr="00273808" w:rsidRDefault="00F963FE" w:rsidP="00F963FE">
      <w:pPr>
        <w:tabs>
          <w:tab w:val="left" w:pos="1276"/>
        </w:tabs>
        <w:ind w:firstLine="540"/>
        <w:jc w:val="both"/>
      </w:pPr>
      <w:r w:rsidRPr="00273808">
        <w:t xml:space="preserve">Основаниями для отказа Банку </w:t>
      </w:r>
      <w:r w:rsidRPr="00273808">
        <w:rPr>
          <w:snapToGrid w:val="0"/>
        </w:rPr>
        <w:t>в участии в отборе</w:t>
      </w:r>
      <w:r w:rsidRPr="00273808">
        <w:t xml:space="preserve"> являются:</w:t>
      </w:r>
    </w:p>
    <w:p w14:paraId="1BF88875" w14:textId="77777777" w:rsidR="00F963FE" w:rsidRPr="00924E8E" w:rsidRDefault="00F963FE" w:rsidP="00F963FE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</w:t>
      </w:r>
      <w:r w:rsidRPr="00924E8E">
        <w:rPr>
          <w:rFonts w:ascii="Times New Roman" w:hAnsi="Times New Roman" w:cs="Times New Roman"/>
          <w:sz w:val="24"/>
          <w:szCs w:val="24"/>
        </w:rPr>
        <w:t>;</w:t>
      </w:r>
    </w:p>
    <w:p w14:paraId="2897C39A" w14:textId="77777777" w:rsidR="00F963FE" w:rsidRPr="00924E8E" w:rsidRDefault="00F963FE" w:rsidP="00F963FE">
      <w:pPr>
        <w:ind w:firstLine="540"/>
        <w:jc w:val="both"/>
      </w:pPr>
      <w:r w:rsidRPr="00924E8E">
        <w:t>- не соответствие Банка любому требованию, указанному в подпунктах 1-</w:t>
      </w:r>
      <w:r>
        <w:t>7</w:t>
      </w:r>
      <w:r w:rsidRPr="00924E8E">
        <w:t xml:space="preserve"> пункта 5 настоящей конкурсной документации;</w:t>
      </w:r>
    </w:p>
    <w:p w14:paraId="6137AF47" w14:textId="77777777" w:rsidR="00573B64" w:rsidRPr="00176AAC" w:rsidRDefault="00573B64" w:rsidP="00573B64">
      <w:pPr>
        <w:autoSpaceDE w:val="0"/>
        <w:autoSpaceDN w:val="0"/>
        <w:adjustRightInd w:val="0"/>
        <w:ind w:firstLine="540"/>
        <w:jc w:val="both"/>
      </w:pPr>
      <w:r>
        <w:t xml:space="preserve">- не соответствие п.10.6.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F8300F">
        <w:t xml:space="preserve">, в редакции в редакции приказа от </w:t>
      </w:r>
      <w:r w:rsidR="007B5834">
        <w:t>31</w:t>
      </w:r>
      <w:r w:rsidR="00F8300F" w:rsidRPr="00033CD2">
        <w:t>.</w:t>
      </w:r>
      <w:r w:rsidR="007B5834">
        <w:t>10</w:t>
      </w:r>
      <w:r w:rsidR="00F8300F" w:rsidRPr="00033CD2">
        <w:t>.202</w:t>
      </w:r>
      <w:r w:rsidR="007B5834">
        <w:t>2</w:t>
      </w:r>
      <w:r w:rsidR="00F8300F" w:rsidRPr="00033CD2">
        <w:t xml:space="preserve"> № 5</w:t>
      </w:r>
      <w:r w:rsidR="007B5834">
        <w:t>91</w:t>
      </w:r>
      <w:r w:rsidR="00F8300F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>;</w:t>
      </w:r>
    </w:p>
    <w:p w14:paraId="304C29CF" w14:textId="77777777" w:rsidR="00F963FE" w:rsidRPr="00924E8E" w:rsidRDefault="00F963FE" w:rsidP="00F963FE">
      <w:pPr>
        <w:ind w:firstLine="540"/>
        <w:jc w:val="both"/>
      </w:pPr>
      <w:r w:rsidRPr="00924E8E">
        <w:t>- не предоставление всех документов, предусмотренных настоящей конкурсной документацией;</w:t>
      </w:r>
    </w:p>
    <w:p w14:paraId="74ECBD11" w14:textId="77777777" w:rsidR="00F963FE" w:rsidRPr="00924E8E" w:rsidRDefault="00F963FE" w:rsidP="00F963FE">
      <w:pPr>
        <w:ind w:firstLine="540"/>
        <w:jc w:val="both"/>
      </w:pPr>
      <w:r w:rsidRPr="00924E8E">
        <w:t>- предоставление Банком недостоверных или неполных сведений и документов;</w:t>
      </w:r>
    </w:p>
    <w:p w14:paraId="391E3155" w14:textId="77777777" w:rsidR="00F963FE" w:rsidRPr="00924E8E" w:rsidRDefault="00F963FE" w:rsidP="00F963FE">
      <w:pPr>
        <w:autoSpaceDE w:val="0"/>
        <w:autoSpaceDN w:val="0"/>
        <w:adjustRightInd w:val="0"/>
        <w:ind w:firstLine="540"/>
        <w:jc w:val="both"/>
      </w:pPr>
      <w:r w:rsidRPr="00924E8E">
        <w:t>- не соблюдены требования и условия конкурсной заявки.</w:t>
      </w:r>
    </w:p>
    <w:p w14:paraId="565762F8" w14:textId="77777777" w:rsidR="00FF5CC4" w:rsidRDefault="00FF5CC4" w:rsidP="00F963FE">
      <w:pPr>
        <w:ind w:firstLine="540"/>
        <w:jc w:val="both"/>
      </w:pPr>
    </w:p>
    <w:p w14:paraId="717C9CCE" w14:textId="77777777" w:rsidR="00F963FE" w:rsidRPr="00C3233D" w:rsidRDefault="00F963FE" w:rsidP="00F963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3D">
        <w:rPr>
          <w:rFonts w:ascii="Times New Roman" w:hAnsi="Times New Roman" w:cs="Times New Roman"/>
          <w:b/>
          <w:sz w:val="24"/>
          <w:szCs w:val="24"/>
        </w:rPr>
        <w:t>9. Конкурсная заявка для участия в отборе</w:t>
      </w:r>
      <w:r w:rsidRPr="00C3233D">
        <w:rPr>
          <w:rFonts w:ascii="Times New Roman" w:hAnsi="Times New Roman" w:cs="Times New Roman"/>
          <w:b/>
          <w:sz w:val="24"/>
          <w:szCs w:val="24"/>
        </w:rPr>
        <w:tab/>
      </w:r>
    </w:p>
    <w:p w14:paraId="54988D6F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Банк - участник отбора представляет в Фонд </w:t>
      </w:r>
      <w:r>
        <w:t xml:space="preserve">«Инвестиционное агентство </w:t>
      </w:r>
      <w:r w:rsidRPr="00C3233D">
        <w:t xml:space="preserve">Тюменской </w:t>
      </w:r>
      <w:proofErr w:type="gramStart"/>
      <w:r w:rsidRPr="00C3233D">
        <w:t>области</w:t>
      </w:r>
      <w:r>
        <w:t>»</w:t>
      </w:r>
      <w:r w:rsidRPr="00494048">
        <w:t>конкурсную</w:t>
      </w:r>
      <w:proofErr w:type="gramEnd"/>
      <w:r w:rsidRPr="00494048">
        <w:t xml:space="preserve"> заявку, которая включает:</w:t>
      </w:r>
    </w:p>
    <w:p w14:paraId="7B76CC3D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заявку Банка на участие в отборе (далее – Заявка), по форме, указанной в приложении № 1.</w:t>
      </w:r>
    </w:p>
    <w:p w14:paraId="1786361A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К заявке прилагаются следующие документы:</w:t>
      </w:r>
    </w:p>
    <w:p w14:paraId="12D63354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копия </w:t>
      </w:r>
      <w:r w:rsidR="00494048" w:rsidRPr="00494048">
        <w:t>универсальной или базовой лицензии</w:t>
      </w:r>
      <w:r w:rsidRPr="00494048">
        <w:t xml:space="preserve"> Центрального Банка России на осуществление банковских операций;</w:t>
      </w:r>
    </w:p>
    <w:p w14:paraId="3E7BD39D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кредитной организации о наличии собственных средств (капитала) в размере не менее 50 млрд.рублей по данным Центрального Банка Российской Федерации, публикуемым на официальном сайте </w:t>
      </w:r>
      <w:hyperlink r:id="rId10" w:history="1">
        <w:r w:rsidRPr="00494048">
          <w:rPr>
            <w:rStyle w:val="a8"/>
          </w:rPr>
          <w:t>www.cbr.ru</w:t>
        </w:r>
      </w:hyperlink>
      <w:r w:rsidRPr="00494048">
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отбора;</w:t>
      </w:r>
    </w:p>
    <w:p w14:paraId="2F720D6C" w14:textId="77777777"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об отсутствии действующей в отношении кредитной организации меры воздействия, примененной Центральным Банком Российской Федерации за нарушение </w:t>
      </w:r>
      <w:r w:rsidRPr="00494048">
        <w:lastRenderedPageBreak/>
        <w:t>обязательных нормативов, установленных в соответствии с Федеральным законом от 10.07.2002 №86-ФЗ «О Центральном банке Российской Федерации (Банке России)»;</w:t>
      </w:r>
    </w:p>
    <w:p w14:paraId="4579A47A" w14:textId="77777777" w:rsidR="00F963FE" w:rsidRPr="000961EA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у кредитной организации в течение последних 12 (двенадцати) месяцев просроченных</w:t>
      </w:r>
      <w:r w:rsidRPr="000961EA">
        <w:t xml:space="preserve">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14:paraId="66A7B7A8" w14:textId="77777777" w:rsidR="00F963FE" w:rsidRPr="000961EA" w:rsidRDefault="00F963FE" w:rsidP="00E04B1D">
      <w:pPr>
        <w:ind w:firstLine="708"/>
        <w:jc w:val="both"/>
      </w:pPr>
      <w:r>
        <w:t>- письмо подтверждающее участие</w:t>
      </w:r>
      <w:r w:rsidRPr="000961EA">
        <w:t xml:space="preserve"> кредитной организации в системе обязательного страхования вкладов в банках Российской Федерации в соответствии с Федеральным законом от 23</w:t>
      </w:r>
      <w:r>
        <w:t>.12.</w:t>
      </w:r>
      <w:r w:rsidRPr="000961EA">
        <w:t>2003 №177-ФЗ «О страховании вкладов физических лиц в банках Российской Федерации»;</w:t>
      </w:r>
    </w:p>
    <w:p w14:paraId="4B3D91FB" w14:textId="77777777" w:rsidR="00F963FE" w:rsidRPr="000961EA" w:rsidRDefault="00F963FE" w:rsidP="00E04B1D">
      <w:pPr>
        <w:ind w:firstLine="708"/>
        <w:jc w:val="both"/>
      </w:pPr>
      <w:r w:rsidRPr="000961EA">
        <w:t>- письмо о том, что срок деятельности кредитной организации с даты её регистрации составляет не менее 5 (пяти) лет</w:t>
      </w:r>
      <w:r>
        <w:t>;</w:t>
      </w:r>
    </w:p>
    <w:p w14:paraId="14161DE2" w14:textId="77777777" w:rsidR="00F963FE" w:rsidRPr="00496775" w:rsidRDefault="00F963FE" w:rsidP="00E04B1D">
      <w:pPr>
        <w:autoSpaceDE w:val="0"/>
        <w:autoSpaceDN w:val="0"/>
        <w:adjustRightInd w:val="0"/>
        <w:ind w:firstLine="708"/>
        <w:jc w:val="both"/>
      </w:pPr>
      <w:r w:rsidRPr="000961EA">
        <w:t xml:space="preserve">- копия письма о присвоении рейтинга либо письмо Банка о рейтинге </w:t>
      </w:r>
      <w:r w:rsidRPr="00496775">
        <w:t>на уровне не ниже минимальных значений;</w:t>
      </w:r>
    </w:p>
    <w:p w14:paraId="2F851675" w14:textId="77777777" w:rsidR="00F963FE" w:rsidRPr="00496775" w:rsidRDefault="00F963FE" w:rsidP="00E04B1D">
      <w:pPr>
        <w:tabs>
          <w:tab w:val="left" w:pos="1440"/>
        </w:tabs>
        <w:ind w:firstLine="708"/>
        <w:jc w:val="both"/>
      </w:pPr>
      <w:r w:rsidRPr="00496775">
        <w:t>- копия сп</w:t>
      </w:r>
      <w:r w:rsidRPr="00496775">
        <w:rPr>
          <w:shd w:val="clear" w:color="auto" w:fill="FFFFFF"/>
        </w:rPr>
        <w:t xml:space="preserve">иска лиц, </w:t>
      </w:r>
      <w:r w:rsidR="00C246E8" w:rsidRPr="00496775">
        <w:rPr>
          <w:shd w:val="clear" w:color="auto" w:fill="FFFFFF"/>
        </w:rPr>
        <w:t>под контролем, либо значительным влиянием которых находится банк</w:t>
      </w:r>
      <w:proofErr w:type="gramStart"/>
      <w:r w:rsidR="00D64E7C" w:rsidRPr="00496775">
        <w:rPr>
          <w:shd w:val="clear" w:color="auto" w:fill="FFFFFF"/>
        </w:rPr>
        <w:t>/</w:t>
      </w:r>
      <w:r w:rsidR="00D64E7C" w:rsidRPr="00496775">
        <w:rPr>
          <w:iCs/>
          <w:shd w:val="clear" w:color="auto" w:fill="FFFFFF"/>
        </w:rPr>
        <w:t>«</w:t>
      </w:r>
      <w:proofErr w:type="gramEnd"/>
      <w:r w:rsidR="00D64E7C" w:rsidRPr="00496775">
        <w:rPr>
          <w:iCs/>
          <w:shd w:val="clear" w:color="auto" w:fill="FFFFFF"/>
        </w:rPr>
        <w:t xml:space="preserve">копия списка аффилированных </w:t>
      </w:r>
      <w:proofErr w:type="spellStart"/>
      <w:r w:rsidR="00D64E7C" w:rsidRPr="00496775">
        <w:rPr>
          <w:iCs/>
          <w:shd w:val="clear" w:color="auto" w:fill="FFFFFF"/>
        </w:rPr>
        <w:t>лиц»</w:t>
      </w:r>
      <w:r w:rsidR="002C61FF" w:rsidRPr="002C61FF">
        <w:rPr>
          <w:color w:val="000000" w:themeColor="text1"/>
          <w:shd w:val="clear" w:color="auto" w:fill="FFFFFF"/>
        </w:rPr>
        <w:t>или</w:t>
      </w:r>
      <w:proofErr w:type="spellEnd"/>
      <w:r w:rsidR="002C61FF" w:rsidRPr="002C61FF">
        <w:rPr>
          <w:color w:val="000000" w:themeColor="text1"/>
          <w:shd w:val="clear" w:color="auto" w:fill="FFFFFF"/>
        </w:rPr>
        <w:t xml:space="preserve"> письмо Банка с указанием информации</w:t>
      </w:r>
      <w:r w:rsidR="002C61FF" w:rsidRPr="002C61FF">
        <w:rPr>
          <w:color w:val="000000" w:themeColor="text1"/>
        </w:rPr>
        <w:t xml:space="preserve"> о лицах,</w:t>
      </w:r>
      <w:r w:rsidR="002C61FF" w:rsidRPr="002C61FF">
        <w:rPr>
          <w:color w:val="000000" w:themeColor="text1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2C61FF">
        <w:rPr>
          <w:color w:val="000000" w:themeColor="text1"/>
          <w:shd w:val="clear" w:color="auto" w:fill="FFFFFF"/>
        </w:rPr>
        <w:t xml:space="preserve">, </w:t>
      </w:r>
      <w:r w:rsidRPr="00496775">
        <w:rPr>
          <w:shd w:val="clear" w:color="auto" w:fill="FFFFFF"/>
        </w:rPr>
        <w:t>заверенная Банком;</w:t>
      </w:r>
    </w:p>
    <w:p w14:paraId="1FBB588D" w14:textId="77777777" w:rsidR="00F963FE" w:rsidRPr="00A97FDF" w:rsidRDefault="00F963FE" w:rsidP="00E04B1D">
      <w:pPr>
        <w:tabs>
          <w:tab w:val="left" w:pos="1440"/>
        </w:tabs>
        <w:ind w:firstLine="708"/>
        <w:jc w:val="both"/>
      </w:pPr>
      <w:r w:rsidRPr="00496775">
        <w:t>- проект договора банковского вклада (депозита) для Инвестиционного агентства с</w:t>
      </w:r>
      <w:r w:rsidRPr="00A97FDF">
        <w:t xml:space="preserve"> учетом требований, установленных конкурсной документацией и условиями заявки Банка</w:t>
      </w:r>
      <w:r>
        <w:t>;</w:t>
      </w:r>
    </w:p>
    <w:p w14:paraId="7140EF16" w14:textId="77777777"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>- копия доверенности руководителя филиала Банка, представившего заявку и имеющего право подписания договора банковского вклада (депозита);</w:t>
      </w:r>
    </w:p>
    <w:p w14:paraId="63212556" w14:textId="77777777" w:rsidR="00A35186" w:rsidRDefault="00A35186" w:rsidP="00A35186">
      <w:pPr>
        <w:autoSpaceDE w:val="0"/>
        <w:autoSpaceDN w:val="0"/>
        <w:adjustRightInd w:val="0"/>
        <w:ind w:firstLine="708"/>
        <w:jc w:val="both"/>
      </w:pPr>
      <w:r w:rsidRPr="000961EA">
        <w:t>- предложение на размещение средств по форме, указанной в приложении № 2</w:t>
      </w:r>
      <w:r>
        <w:t xml:space="preserve"> (на каждый лот)</w:t>
      </w:r>
      <w:r w:rsidRPr="000961EA">
        <w:t>;</w:t>
      </w:r>
    </w:p>
    <w:p w14:paraId="09A2484F" w14:textId="77777777"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 xml:space="preserve">- опись представленных документов для участия в конкурсном отборе (приложение № </w:t>
      </w:r>
      <w:r>
        <w:t>3</w:t>
      </w:r>
      <w:r w:rsidRPr="00A97FDF">
        <w:t>).</w:t>
      </w:r>
    </w:p>
    <w:p w14:paraId="31BCC00A" w14:textId="77777777" w:rsidR="00F963FE" w:rsidRDefault="00F963FE" w:rsidP="00E04B1D">
      <w:pPr>
        <w:pStyle w:val="a9"/>
        <w:ind w:firstLine="708"/>
        <w:rPr>
          <w:szCs w:val="24"/>
        </w:rPr>
      </w:pPr>
      <w:r w:rsidRPr="00A97FDF">
        <w:rPr>
          <w:szCs w:val="24"/>
        </w:rPr>
        <w:t>Заявки участников отбора регистриру</w:t>
      </w:r>
      <w:r w:rsidR="00FA1EDD">
        <w:rPr>
          <w:szCs w:val="24"/>
        </w:rPr>
        <w:t>ю</w:t>
      </w:r>
      <w:r w:rsidRPr="00A97FDF">
        <w:rPr>
          <w:szCs w:val="24"/>
        </w:rPr>
        <w:t>тся в Журнале заявок, с указанием предмета отбора, наименования участника, даты и времени подачи заявки в Фонд.</w:t>
      </w:r>
    </w:p>
    <w:p w14:paraId="31200218" w14:textId="77777777" w:rsidR="00F963FE" w:rsidRDefault="00F963FE" w:rsidP="00E04B1D">
      <w:pPr>
        <w:pStyle w:val="a9"/>
        <w:ind w:firstLine="708"/>
        <w:rPr>
          <w:snapToGrid w:val="0"/>
        </w:rPr>
      </w:pPr>
      <w:r w:rsidRPr="00A97FDF">
        <w:rPr>
          <w:snapToGrid w:val="0"/>
          <w:szCs w:val="24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14:paraId="33FD30FB" w14:textId="77777777" w:rsidR="00A35186" w:rsidRDefault="00A35186" w:rsidP="00A35186">
      <w:pPr>
        <w:autoSpaceDE w:val="0"/>
        <w:autoSpaceDN w:val="0"/>
        <w:adjustRightInd w:val="0"/>
        <w:ind w:firstLine="708"/>
        <w:jc w:val="both"/>
      </w:pPr>
      <w:r>
        <w:t>З</w:t>
      </w:r>
      <w:r w:rsidRPr="00E22290">
        <w:t>аявка на участие в отборе оформляется одна, даже если Банк предоставляет предложения на размещение средств по форме, указанной в приложении №2, по всем лотам.</w:t>
      </w:r>
    </w:p>
    <w:p w14:paraId="134CD3FE" w14:textId="77777777" w:rsidR="00F963FE" w:rsidRDefault="00F963FE" w:rsidP="00E04B1D">
      <w:pPr>
        <w:pStyle w:val="a9"/>
        <w:ind w:firstLine="708"/>
        <w:rPr>
          <w:szCs w:val="24"/>
        </w:rPr>
      </w:pPr>
    </w:p>
    <w:p w14:paraId="056D83B4" w14:textId="77777777" w:rsidR="00F963FE" w:rsidRPr="00C3233D" w:rsidRDefault="00F963FE" w:rsidP="00F963FE">
      <w:pPr>
        <w:pStyle w:val="a9"/>
        <w:ind w:firstLine="540"/>
        <w:rPr>
          <w:b/>
          <w:szCs w:val="24"/>
        </w:rPr>
      </w:pPr>
      <w:r w:rsidRPr="00C3233D">
        <w:rPr>
          <w:b/>
          <w:szCs w:val="24"/>
        </w:rPr>
        <w:t>10. Требования к конкурсной заявке</w:t>
      </w:r>
    </w:p>
    <w:p w14:paraId="55624E5B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Конкурсная заявка должна соответствовать следующим требованиям:</w:t>
      </w:r>
    </w:p>
    <w:p w14:paraId="3764DB37" w14:textId="77777777" w:rsidR="00F963FE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листы конкурсной заявки и прилагаемых к ней документов должны быть прошиты и пронумерованы в один комплект документов </w:t>
      </w:r>
      <w:r>
        <w:rPr>
          <w:szCs w:val="24"/>
        </w:rPr>
        <w:t xml:space="preserve">(том) </w:t>
      </w:r>
      <w:r w:rsidRPr="00C3233D">
        <w:rPr>
          <w:szCs w:val="24"/>
        </w:rPr>
        <w:t xml:space="preserve">со сквозной нумерацией всех листов заявки. </w:t>
      </w:r>
    </w:p>
    <w:p w14:paraId="333AA4DF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Конкурсная заявка должна содержать опись входящих в ее состав документов (приложение </w:t>
      </w:r>
      <w:r>
        <w:rPr>
          <w:szCs w:val="24"/>
        </w:rPr>
        <w:t>3</w:t>
      </w:r>
      <w:r w:rsidRPr="00C3233D">
        <w:rPr>
          <w:szCs w:val="24"/>
        </w:rPr>
        <w:t>), на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14:paraId="6BD3DB52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Опись представленных документов по форме, указанной в приложении № </w:t>
      </w:r>
      <w:r>
        <w:t>3</w:t>
      </w:r>
      <w:r w:rsidRPr="00C3233D">
        <w:t xml:space="preserve"> к конкурсной документации, составляется в двух экземплярах, один из которых прошивается с заявкой, а на втором экземпляре описи документов Организатор отбора проставляет дату и время приема заявки участника отбора.</w:t>
      </w:r>
    </w:p>
    <w:p w14:paraId="3991D09A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</w:t>
      </w:r>
      <w:r>
        <w:rPr>
          <w:szCs w:val="24"/>
        </w:rPr>
        <w:t>, печать</w:t>
      </w:r>
      <w:r w:rsidRPr="00C3233D">
        <w:rPr>
          <w:szCs w:val="24"/>
        </w:rPr>
        <w:t xml:space="preserve">). </w:t>
      </w:r>
    </w:p>
    <w:p w14:paraId="29FC6882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документы, предоставленные Банками в составе конкурсной заявки, должны </w:t>
      </w:r>
      <w:proofErr w:type="gramStart"/>
      <w:r w:rsidRPr="00C3233D">
        <w:rPr>
          <w:szCs w:val="24"/>
        </w:rPr>
        <w:t xml:space="preserve">быть  </w:t>
      </w:r>
      <w:r w:rsidRPr="00C3233D">
        <w:rPr>
          <w:szCs w:val="24"/>
        </w:rPr>
        <w:lastRenderedPageBreak/>
        <w:t>заполнены</w:t>
      </w:r>
      <w:proofErr w:type="gramEnd"/>
      <w:r w:rsidRPr="00C3233D">
        <w:rPr>
          <w:szCs w:val="24"/>
        </w:rPr>
        <w:t xml:space="preserve"> полностью в соответствующих графах в соответствии с формой документов, установленной конкурсной документацией.</w:t>
      </w:r>
    </w:p>
    <w:p w14:paraId="5341FE6B" w14:textId="77777777"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14:paraId="25CA3BBE" w14:textId="77777777" w:rsidR="00F963FE" w:rsidRPr="00C3233D" w:rsidRDefault="00F963FE" w:rsidP="00F963FE">
      <w:pPr>
        <w:ind w:firstLine="540"/>
        <w:jc w:val="both"/>
      </w:pPr>
      <w:r w:rsidRPr="00C3233D">
        <w:t>Копии документов заверяются руководителем Банка (филиала), с приложением оттиска печати Банка</w:t>
      </w:r>
      <w:r>
        <w:t>.</w:t>
      </w:r>
    </w:p>
    <w:p w14:paraId="5A62BEF0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14:paraId="1943F201" w14:textId="77777777"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 случае, если лицо, подписавшее </w:t>
      </w:r>
      <w:proofErr w:type="gramStart"/>
      <w:r w:rsidRPr="00C3233D">
        <w:rPr>
          <w:szCs w:val="24"/>
        </w:rPr>
        <w:t>заявку</w:t>
      </w:r>
      <w:proofErr w:type="gramEnd"/>
      <w:r w:rsidRPr="00C3233D">
        <w:rPr>
          <w:szCs w:val="24"/>
        </w:rPr>
        <w:t xml:space="preserve">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14:paraId="5EA7CAA8" w14:textId="77777777" w:rsidR="00F963FE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>
        <w:t>отбора</w:t>
      </w:r>
      <w:r w:rsidRPr="00C3233D">
        <w:t xml:space="preserve">, наименования </w:t>
      </w:r>
      <w:r w:rsidR="007A21E8">
        <w:t>отбора</w:t>
      </w:r>
      <w:r w:rsidRPr="00C3233D">
        <w:t>, с</w:t>
      </w:r>
      <w:r>
        <w:t>уммы размещения денежных средств.</w:t>
      </w:r>
    </w:p>
    <w:p w14:paraId="66167502" w14:textId="77777777" w:rsidR="00F963FE" w:rsidRPr="009B4890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14:paraId="0693AFBD" w14:textId="77777777" w:rsidR="00F963FE" w:rsidRPr="009B489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</w:rPr>
      </w:pPr>
      <w:r w:rsidRPr="009B4890">
        <w:rPr>
          <w:b/>
        </w:rPr>
        <w:t xml:space="preserve">11. Оценка заявок и принятие решения. </w:t>
      </w:r>
      <w:r w:rsidRPr="009B4890">
        <w:rPr>
          <w:b/>
          <w:snapToGrid w:val="0"/>
        </w:rPr>
        <w:t>Уведомление о результатах отбора</w:t>
      </w:r>
    </w:p>
    <w:p w14:paraId="6AC98940" w14:textId="77777777" w:rsidR="00F963FE" w:rsidRPr="009B489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</w:pPr>
      <w:r w:rsidRPr="009B4890">
        <w:t xml:space="preserve">В течение трех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и направляет на рассмотрение Наблюдательного совета инвестиционного агентства. </w:t>
      </w:r>
    </w:p>
    <w:p w14:paraId="50A340CE" w14:textId="77777777" w:rsidR="00F963FE" w:rsidRPr="009B4890" w:rsidRDefault="00F963FE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4"/>
          <w:szCs w:val="24"/>
        </w:rPr>
      </w:pPr>
      <w:r w:rsidRPr="009B4890">
        <w:rPr>
          <w:sz w:val="24"/>
          <w:szCs w:val="24"/>
        </w:rPr>
        <w:t xml:space="preserve">Победителей определяет Наблюдательный совет Инвестиционного агентства. </w:t>
      </w:r>
    </w:p>
    <w:p w14:paraId="21F9EFB0" w14:textId="77777777" w:rsidR="00F963FE" w:rsidRPr="009B4890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  <w:r w:rsidRPr="009B4890">
        <w:rPr>
          <w:i w:val="0"/>
          <w:szCs w:val="24"/>
        </w:rPr>
        <w:t xml:space="preserve">Отбор считается не состоявшимся, в случае, если на участие поданы </w:t>
      </w:r>
      <w:proofErr w:type="gramStart"/>
      <w:r w:rsidRPr="009B4890">
        <w:rPr>
          <w:i w:val="0"/>
          <w:szCs w:val="24"/>
        </w:rPr>
        <w:t>документы  от</w:t>
      </w:r>
      <w:proofErr w:type="gramEnd"/>
      <w:r w:rsidRPr="009B4890">
        <w:rPr>
          <w:i w:val="0"/>
          <w:szCs w:val="24"/>
        </w:rPr>
        <w:t xml:space="preserve"> 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по решению Наблюдательного совета вправе заключить с ним соответствующий договор. </w:t>
      </w:r>
    </w:p>
    <w:p w14:paraId="0C6CE60B" w14:textId="77777777" w:rsidR="00F963FE" w:rsidRPr="009B4890" w:rsidRDefault="00F963FE" w:rsidP="00F963FE">
      <w:pPr>
        <w:tabs>
          <w:tab w:val="left" w:pos="0"/>
          <w:tab w:val="left" w:pos="4095"/>
        </w:tabs>
        <w:ind w:firstLine="540"/>
        <w:jc w:val="both"/>
      </w:pPr>
      <w:r w:rsidRPr="009B4890">
        <w:t>Победителем 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14:paraId="48C1E2D3" w14:textId="77777777" w:rsidR="00F963FE" w:rsidRPr="009B4890" w:rsidRDefault="00F963FE" w:rsidP="00F963FE">
      <w:pPr>
        <w:tabs>
          <w:tab w:val="left" w:pos="0"/>
          <w:tab w:val="left" w:pos="1276"/>
        </w:tabs>
        <w:ind w:firstLine="540"/>
        <w:jc w:val="both"/>
      </w:pPr>
      <w:r w:rsidRPr="009B4890">
        <w:t>При прочих равных условиях, предложенных участниками отбора, победителем признается Банк, подавший заявку раньше других участников отбора.</w:t>
      </w:r>
    </w:p>
    <w:p w14:paraId="5127A6A5" w14:textId="77777777" w:rsidR="00787DCB" w:rsidRPr="00C3233D" w:rsidRDefault="00F963FE" w:rsidP="00787DCB">
      <w:pPr>
        <w:ind w:firstLine="540"/>
        <w:jc w:val="both"/>
      </w:pPr>
      <w:r w:rsidRPr="009B4890">
        <w:t xml:space="preserve">Решение Наблюдательного совета о результатах отбора Банков оформляется протоколом и размещается на официальном сайте </w:t>
      </w:r>
      <w:hyperlink r:id="rId11" w:history="1">
        <w:r w:rsidR="00787DCB" w:rsidRPr="00EF11BA">
          <w:rPr>
            <w:rStyle w:val="a8"/>
            <w:b/>
            <w:bCs/>
          </w:rPr>
          <w:t>мойбизнес</w:t>
        </w:r>
        <w:r w:rsidR="0068218A">
          <w:rPr>
            <w:rStyle w:val="a8"/>
            <w:b/>
            <w:bCs/>
          </w:rPr>
          <w:t>-72</w:t>
        </w:r>
        <w:r w:rsidR="00787DCB" w:rsidRPr="00EF11BA">
          <w:rPr>
            <w:rStyle w:val="a8"/>
            <w:b/>
            <w:bCs/>
          </w:rPr>
          <w:t>.рф</w:t>
        </w:r>
      </w:hyperlink>
    </w:p>
    <w:p w14:paraId="7930FAA7" w14:textId="77777777" w:rsidR="00F963FE" w:rsidRPr="009B4890" w:rsidRDefault="00F963FE" w:rsidP="00F963FE">
      <w:pPr>
        <w:tabs>
          <w:tab w:val="left" w:pos="0"/>
        </w:tabs>
        <w:ind w:firstLine="540"/>
        <w:jc w:val="both"/>
      </w:pPr>
    </w:p>
    <w:p w14:paraId="670CDC64" w14:textId="77777777"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14:paraId="736FCEC1" w14:textId="77777777"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14:paraId="235BA791" w14:textId="77777777" w:rsidR="00F963FE" w:rsidRDefault="00F963FE" w:rsidP="00F963FE">
      <w:pPr>
        <w:pStyle w:val="ab"/>
        <w:ind w:firstLine="540"/>
        <w:rPr>
          <w:i w:val="0"/>
          <w:szCs w:val="24"/>
        </w:rPr>
      </w:pPr>
    </w:p>
    <w:p w14:paraId="0E383D6C" w14:textId="77777777" w:rsidR="00E542B6" w:rsidRDefault="00E542B6" w:rsidP="007A1872">
      <w:pPr>
        <w:pStyle w:val="ab"/>
        <w:ind w:firstLine="540"/>
        <w:rPr>
          <w:i w:val="0"/>
          <w:szCs w:val="24"/>
        </w:rPr>
      </w:pPr>
    </w:p>
    <w:p w14:paraId="1E990040" w14:textId="77777777"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C038FC" w:rsidRPr="003E3A72" w14:paraId="1A9C60D4" w14:textId="77777777" w:rsidTr="009D5E4B">
        <w:tc>
          <w:tcPr>
            <w:tcW w:w="2235" w:type="dxa"/>
          </w:tcPr>
          <w:p w14:paraId="6EAB4A93" w14:textId="77777777" w:rsidR="00C038FC" w:rsidRPr="008C4363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71" w:type="dxa"/>
          </w:tcPr>
          <w:p w14:paraId="3C58D380" w14:textId="77777777"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3E3A72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3E3A72">
              <w:rPr>
                <w:b/>
                <w:sz w:val="22"/>
                <w:szCs w:val="22"/>
              </w:rPr>
              <w:t>1</w:t>
            </w:r>
          </w:p>
          <w:p w14:paraId="36B6B722" w14:textId="77777777"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 xml:space="preserve">к конкурсной документации по </w:t>
            </w:r>
            <w:r>
              <w:rPr>
                <w:sz w:val="22"/>
                <w:szCs w:val="22"/>
              </w:rPr>
              <w:t xml:space="preserve">проведению </w:t>
            </w:r>
            <w:r w:rsidRPr="003E3A72">
              <w:rPr>
                <w:sz w:val="22"/>
                <w:szCs w:val="22"/>
              </w:rPr>
              <w:t>отбора среди кредитных организаций для размещения Гарантийного фонда во вклады(депозиты)</w:t>
            </w:r>
          </w:p>
        </w:tc>
      </w:tr>
      <w:tr w:rsidR="00C038FC" w:rsidRPr="003E3A72" w14:paraId="4FE6A88B" w14:textId="77777777" w:rsidTr="009D5E4B">
        <w:tc>
          <w:tcPr>
            <w:tcW w:w="2235" w:type="dxa"/>
          </w:tcPr>
          <w:p w14:paraId="7C3B77CF" w14:textId="77777777"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A72">
              <w:rPr>
                <w:rFonts w:ascii="Times New Roman" w:hAnsi="Times New Roman" w:cs="Times New Roman"/>
                <w:b/>
                <w:sz w:val="22"/>
                <w:szCs w:val="22"/>
              </w:rPr>
              <w:t>На бланке Банка</w:t>
            </w:r>
          </w:p>
          <w:p w14:paraId="10703564" w14:textId="77777777"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>____20</w:t>
            </w:r>
            <w:r w:rsidR="00F406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3E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 xml:space="preserve"> г.         </w:t>
            </w:r>
          </w:p>
          <w:p w14:paraId="3BBCF41A" w14:textId="77777777" w:rsidR="00C038FC" w:rsidRPr="003E3A72" w:rsidRDefault="00C038FC" w:rsidP="009D5E4B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5AED5AD1" w14:textId="77777777"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  <w:p w14:paraId="5EC1E7CE" w14:textId="77777777"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>В Фонд «Инвестиционное агентство Тюменской области»</w:t>
            </w:r>
          </w:p>
        </w:tc>
      </w:tr>
    </w:tbl>
    <w:p w14:paraId="5EDCCD1D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7B5AB99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F84F328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A7138EB" w14:textId="77777777" w:rsidR="00C038FC" w:rsidRPr="003E3A72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3A72">
        <w:rPr>
          <w:sz w:val="22"/>
          <w:szCs w:val="22"/>
        </w:rPr>
        <w:t>ЗАЯВКА</w:t>
      </w:r>
    </w:p>
    <w:p w14:paraId="44A18515" w14:textId="77777777" w:rsidR="00C038FC" w:rsidRPr="003E3A72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E3A72">
        <w:rPr>
          <w:rFonts w:ascii="Times New Roman" w:hAnsi="Times New Roman" w:cs="Times New Roman"/>
          <w:sz w:val="22"/>
          <w:szCs w:val="22"/>
        </w:rPr>
        <w:t>на участие в отборе по условиям размещения средств</w:t>
      </w:r>
    </w:p>
    <w:p w14:paraId="037B5E2F" w14:textId="77777777" w:rsidR="00C038FC" w:rsidRPr="00371DDE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Гарантийного фонда во вклады (депозиты) </w:t>
      </w:r>
    </w:p>
    <w:p w14:paraId="2ED8E59A" w14:textId="77777777" w:rsidR="00C038FC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1ED0515" w14:textId="77777777" w:rsidR="00C038FC" w:rsidRPr="00371DDE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CE8E30E" w14:textId="77777777" w:rsidR="00F8300F" w:rsidRPr="00371DDE" w:rsidRDefault="00C038FC" w:rsidP="00F8300F">
      <w:pPr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Изучив конкурсную документацию по проведению отбора кредитных организаций для размещения средств Гарантийного фонда во вклады (депозиты), а также применимые к данному конкурсному отбору законодательство и нормативно-правовые акты  ___________________________________________________</w:t>
      </w:r>
      <w:r w:rsidRPr="00371DDE">
        <w:rPr>
          <w:i/>
          <w:sz w:val="22"/>
          <w:szCs w:val="22"/>
        </w:rPr>
        <w:t xml:space="preserve">      (наименование Банка) </w:t>
      </w:r>
      <w:r w:rsidR="00F8300F" w:rsidRPr="00371DDE">
        <w:rPr>
          <w:sz w:val="22"/>
          <w:szCs w:val="22"/>
        </w:rPr>
        <w:t xml:space="preserve">сообщает  о  </w:t>
      </w:r>
      <w:proofErr w:type="spellStart"/>
      <w:r w:rsidR="00F8300F" w:rsidRPr="00371DDE">
        <w:rPr>
          <w:sz w:val="22"/>
          <w:szCs w:val="22"/>
        </w:rPr>
        <w:t>согласииучаствовать</w:t>
      </w:r>
      <w:proofErr w:type="spellEnd"/>
      <w:r w:rsidR="00F8300F" w:rsidRPr="00371DDE">
        <w:rPr>
          <w:sz w:val="22"/>
          <w:szCs w:val="22"/>
        </w:rPr>
        <w:t xml:space="preserve"> в конкурсном отборе.</w:t>
      </w:r>
    </w:p>
    <w:p w14:paraId="5D5B3D31" w14:textId="77777777" w:rsidR="00C038FC" w:rsidRPr="00371DDE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</w:p>
    <w:p w14:paraId="104767FB" w14:textId="77777777"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 xml:space="preserve">Настоящей заявкой Банк декларирует свое соответствие требованиям конкурсной документации, а также подтверждает подлинность и достоверность представленных в составе </w:t>
      </w:r>
      <w:r w:rsidRPr="00254C87">
        <w:rPr>
          <w:sz w:val="22"/>
          <w:szCs w:val="22"/>
        </w:rPr>
        <w:t>заявки документов и сведений, финансовых показателей деятельности Банка.</w:t>
      </w:r>
    </w:p>
    <w:p w14:paraId="1E6CC03B" w14:textId="77777777" w:rsidR="00C038FC" w:rsidRPr="00254C87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  <w:r w:rsidRPr="00254C87">
        <w:rPr>
          <w:sz w:val="22"/>
          <w:szCs w:val="22"/>
        </w:rPr>
        <w:t xml:space="preserve">Банк имеет рейтинг долгосрочной кредитоспособности по обязательствам в валюте Российской Федерации или в иностранной валюте, присвоенный ________________________________ </w:t>
      </w:r>
      <w:r w:rsidRPr="00254C87">
        <w:rPr>
          <w:i/>
          <w:sz w:val="22"/>
          <w:szCs w:val="22"/>
        </w:rPr>
        <w:t>(указать наименование рейтингового агентства)</w:t>
      </w:r>
      <w:r w:rsidRPr="00254C87">
        <w:rPr>
          <w:sz w:val="22"/>
          <w:szCs w:val="22"/>
        </w:rPr>
        <w:t>аккредитованного в порядке, установленном законодательством Российской Федерации, на уровне ___________________(</w:t>
      </w:r>
      <w:r w:rsidRPr="00254C87">
        <w:rPr>
          <w:i/>
          <w:sz w:val="22"/>
          <w:szCs w:val="22"/>
        </w:rPr>
        <w:t>указать значение присвоенного Банку рейтинга</w:t>
      </w:r>
      <w:r>
        <w:rPr>
          <w:i/>
          <w:sz w:val="22"/>
          <w:szCs w:val="22"/>
        </w:rPr>
        <w:t xml:space="preserve"> и </w:t>
      </w:r>
      <w:r w:rsidRPr="00254C87">
        <w:rPr>
          <w:i/>
          <w:sz w:val="22"/>
          <w:szCs w:val="22"/>
        </w:rPr>
        <w:t>дату присвоения рейтинга)</w:t>
      </w:r>
    </w:p>
    <w:p w14:paraId="4D176C2D" w14:textId="77777777" w:rsidR="00C038FC" w:rsidRPr="00254C87" w:rsidRDefault="00C038FC" w:rsidP="00C038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Принимая участие в конкурсном отборе, Банк в случае признания его победителем отбора, обязуется:</w:t>
      </w:r>
    </w:p>
    <w:p w14:paraId="169DE4E6" w14:textId="77777777"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- заключить договор на размещение депозита на условиях, указанных им в конкурсной заявке и в соответствии с требованиями конкурсной документации Фонда «Инвестиционное агентство Тюменской области» по проведению конкурсного отбора среди кредитных организаций для размещения средств Гарантийного фонда во вкладах (депозитах), в срок не позднее пяти рабочих  дней.</w:t>
      </w:r>
    </w:p>
    <w:p w14:paraId="42630A45" w14:textId="77777777" w:rsidR="00C038FC" w:rsidRPr="00371DDE" w:rsidRDefault="00C038FC" w:rsidP="00C038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Предложения по условиям размещения средств, проект договора банковского вклада (депозита) для Фонда «Инвестиционное агентство Тюменской области» с учетом требований, установленных конкурсной документацией и условиями заявки Банка, а также опись представленных документов для участия в отборе, прилагаются и являются неотъемлемой частью настоящей заявки.</w:t>
      </w:r>
    </w:p>
    <w:p w14:paraId="6C8DD42D" w14:textId="77777777"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371DDE">
        <w:rPr>
          <w:sz w:val="22"/>
          <w:szCs w:val="22"/>
        </w:rPr>
        <w:t>Номер телефона, фамилия, имя, отчество контактного лица _________</w:t>
      </w:r>
    </w:p>
    <w:p w14:paraId="1811BDC2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7BA9753E" w14:textId="77777777"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2F03CD73" w14:textId="77777777"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71DDE">
        <w:rPr>
          <w:rFonts w:ascii="Times New Roman" w:hAnsi="Times New Roman" w:cs="Times New Roman"/>
          <w:sz w:val="22"/>
          <w:szCs w:val="22"/>
        </w:rPr>
        <w:t>Банка  _</w:t>
      </w:r>
      <w:proofErr w:type="gramEnd"/>
      <w:r w:rsidRPr="00371DDE">
        <w:rPr>
          <w:rFonts w:ascii="Times New Roman" w:hAnsi="Times New Roman" w:cs="Times New Roman"/>
          <w:sz w:val="22"/>
          <w:szCs w:val="22"/>
        </w:rPr>
        <w:t>_______________ (______________) (подпись, расшифровка подписи)</w:t>
      </w:r>
    </w:p>
    <w:p w14:paraId="3FED8D6B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7571724" w14:textId="77777777"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Печать Банка</w:t>
      </w:r>
    </w:p>
    <w:p w14:paraId="031F8EAF" w14:textId="77777777"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14:paraId="6CB17170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E59D9C9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804EDC8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022CB93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1E8AFE8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6B1012B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F8696B3" w14:textId="77777777" w:rsidR="00872949" w:rsidRDefault="00872949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14:paraId="19504731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7C7E783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B0955B9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02A587A" w14:textId="77777777"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390F19F" w14:textId="77777777"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A924E89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4917E4" w:rsidRPr="007B39DC" w14:paraId="01F810C7" w14:textId="77777777" w:rsidTr="00843607">
        <w:tc>
          <w:tcPr>
            <w:tcW w:w="2235" w:type="dxa"/>
          </w:tcPr>
          <w:p w14:paraId="79DBA3AD" w14:textId="77777777" w:rsidR="004917E4" w:rsidRPr="007B39DC" w:rsidRDefault="004917E4" w:rsidP="006C7878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14:paraId="7A230FBE" w14:textId="77777777" w:rsidR="00872949" w:rsidRDefault="00872949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</w:p>
          <w:p w14:paraId="2E1FDB71" w14:textId="77777777" w:rsidR="004917E4" w:rsidRPr="00CB674F" w:rsidRDefault="004917E4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</w:t>
            </w:r>
            <w:r w:rsidR="00112D1F" w:rsidRPr="00CB674F">
              <w:rPr>
                <w:b/>
                <w:sz w:val="22"/>
                <w:szCs w:val="22"/>
              </w:rPr>
              <w:t xml:space="preserve">№ </w:t>
            </w:r>
            <w:r w:rsidR="00872949">
              <w:rPr>
                <w:b/>
                <w:sz w:val="22"/>
                <w:szCs w:val="22"/>
              </w:rPr>
              <w:t>2</w:t>
            </w:r>
          </w:p>
          <w:p w14:paraId="17325BCA" w14:textId="77777777" w:rsidR="004917E4" w:rsidRPr="007B39DC" w:rsidRDefault="004917E4" w:rsidP="009B4890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6"/>
                <w:szCs w:val="26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</w:t>
            </w:r>
            <w:proofErr w:type="spellStart"/>
            <w:r w:rsidRPr="00C3233D">
              <w:rPr>
                <w:sz w:val="22"/>
                <w:szCs w:val="22"/>
              </w:rPr>
              <w:t>попроведению</w:t>
            </w:r>
            <w:proofErr w:type="spellEnd"/>
            <w:r w:rsidRPr="00C3233D">
              <w:rPr>
                <w:sz w:val="22"/>
                <w:szCs w:val="22"/>
              </w:rPr>
              <w:t xml:space="preserve"> отбора </w:t>
            </w:r>
            <w:proofErr w:type="spellStart"/>
            <w:r w:rsidRPr="00C3233D">
              <w:rPr>
                <w:sz w:val="22"/>
                <w:szCs w:val="22"/>
              </w:rPr>
              <w:t>средикредитных</w:t>
            </w:r>
            <w:proofErr w:type="spellEnd"/>
            <w:r w:rsidRPr="00C3233D">
              <w:rPr>
                <w:sz w:val="22"/>
                <w:szCs w:val="22"/>
              </w:rPr>
              <w:t xml:space="preserve"> организаций для </w:t>
            </w:r>
            <w:proofErr w:type="spellStart"/>
            <w:r w:rsidRPr="00C3233D">
              <w:rPr>
                <w:sz w:val="22"/>
                <w:szCs w:val="22"/>
              </w:rPr>
              <w:t>размещенияГарантийного</w:t>
            </w:r>
            <w:proofErr w:type="spellEnd"/>
            <w:r w:rsidRPr="00C3233D">
              <w:rPr>
                <w:sz w:val="22"/>
                <w:szCs w:val="22"/>
              </w:rPr>
              <w:t xml:space="preserve"> фонда во вклады (депозиты)</w:t>
            </w:r>
          </w:p>
        </w:tc>
      </w:tr>
      <w:tr w:rsidR="009E6D69" w:rsidRPr="008C4363" w14:paraId="03C06909" w14:textId="77777777" w:rsidTr="00843607">
        <w:tc>
          <w:tcPr>
            <w:tcW w:w="2235" w:type="dxa"/>
          </w:tcPr>
          <w:p w14:paraId="24A86535" w14:textId="77777777"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Банка</w:t>
            </w:r>
          </w:p>
          <w:p w14:paraId="6B3F5D99" w14:textId="77777777"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>"__"_______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 xml:space="preserve">г.         </w:t>
            </w:r>
          </w:p>
          <w:p w14:paraId="78F6A207" w14:textId="77777777" w:rsidR="009E6D69" w:rsidRPr="00AB0A6C" w:rsidRDefault="009E6D69" w:rsidP="004F169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7654" w:type="dxa"/>
          </w:tcPr>
          <w:p w14:paraId="28B2D2AB" w14:textId="77777777" w:rsidR="009E6D69" w:rsidRPr="008C4363" w:rsidRDefault="009E6D69" w:rsidP="004F1693">
            <w:pPr>
              <w:autoSpaceDE w:val="0"/>
              <w:autoSpaceDN w:val="0"/>
              <w:adjustRightInd w:val="0"/>
              <w:ind w:firstLine="459"/>
              <w:jc w:val="right"/>
              <w:outlineLvl w:val="1"/>
            </w:pPr>
          </w:p>
          <w:p w14:paraId="6F48A1CA" w14:textId="77777777" w:rsidR="00872949" w:rsidRDefault="00872949" w:rsidP="00843607">
            <w:pPr>
              <w:autoSpaceDE w:val="0"/>
              <w:autoSpaceDN w:val="0"/>
              <w:adjustRightInd w:val="0"/>
              <w:jc w:val="right"/>
              <w:outlineLvl w:val="1"/>
            </w:pPr>
          </w:p>
          <w:p w14:paraId="5073C103" w14:textId="77777777" w:rsidR="009E6D69" w:rsidRPr="008C4363" w:rsidRDefault="009E6D69" w:rsidP="00843607">
            <w:pPr>
              <w:autoSpaceDE w:val="0"/>
              <w:autoSpaceDN w:val="0"/>
              <w:adjustRightInd w:val="0"/>
              <w:jc w:val="right"/>
              <w:outlineLvl w:val="1"/>
            </w:pPr>
            <w:r w:rsidRPr="008C4363">
              <w:t xml:space="preserve">В Фонд </w:t>
            </w:r>
            <w:r w:rsidR="00EB4183">
              <w:t xml:space="preserve"> «Инвестиционное </w:t>
            </w:r>
            <w:proofErr w:type="spellStart"/>
            <w:r w:rsidR="00EB4183">
              <w:t>агентство</w:t>
            </w:r>
            <w:r w:rsidRPr="008C4363">
              <w:t>Тюменской</w:t>
            </w:r>
            <w:proofErr w:type="spellEnd"/>
            <w:r w:rsidRPr="008C4363">
              <w:t xml:space="preserve"> области</w:t>
            </w:r>
            <w:r w:rsidR="00EB4183">
              <w:t>»</w:t>
            </w:r>
          </w:p>
        </w:tc>
      </w:tr>
    </w:tbl>
    <w:p w14:paraId="078A22B0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5961780D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0B477AD2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503F7393" w14:textId="77777777"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14:paraId="2D41AB77" w14:textId="77777777" w:rsidR="00FD21E2" w:rsidRPr="00FD21E2" w:rsidRDefault="00FD21E2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  <w:r w:rsidRPr="00FD21E2">
        <w:rPr>
          <w:b/>
          <w:i/>
          <w:sz w:val="22"/>
          <w:szCs w:val="22"/>
        </w:rPr>
        <w:t xml:space="preserve">Предоставляется </w:t>
      </w:r>
      <w:r>
        <w:rPr>
          <w:b/>
          <w:i/>
          <w:sz w:val="22"/>
          <w:szCs w:val="22"/>
        </w:rPr>
        <w:t>по каждому лоту отдельно</w:t>
      </w:r>
      <w:r w:rsidRPr="00FD21E2">
        <w:rPr>
          <w:b/>
          <w:i/>
          <w:sz w:val="22"/>
          <w:szCs w:val="22"/>
        </w:rPr>
        <w:t>!</w:t>
      </w:r>
    </w:p>
    <w:p w14:paraId="4B5BBEA2" w14:textId="77777777" w:rsidR="003458DB" w:rsidRDefault="003458DB" w:rsidP="00345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9AD34DB" w14:textId="77777777" w:rsidR="00872949" w:rsidRDefault="00872949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4D16D88" w14:textId="77777777" w:rsidR="00CB035F" w:rsidRPr="009E5D69" w:rsidRDefault="004917E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D69">
        <w:rPr>
          <w:rFonts w:ascii="Times New Roman" w:hAnsi="Times New Roman" w:cs="Times New Roman"/>
          <w:sz w:val="24"/>
          <w:szCs w:val="24"/>
        </w:rPr>
        <w:t>Предложе</w:t>
      </w:r>
      <w:r w:rsidR="00CB035F" w:rsidRPr="009E5D69">
        <w:rPr>
          <w:rFonts w:ascii="Times New Roman" w:hAnsi="Times New Roman" w:cs="Times New Roman"/>
          <w:sz w:val="24"/>
          <w:szCs w:val="24"/>
        </w:rPr>
        <w:t xml:space="preserve">ние </w:t>
      </w:r>
    </w:p>
    <w:p w14:paraId="1163C82F" w14:textId="77777777" w:rsidR="00DF3198" w:rsidRPr="00582352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условиям размещения денежных средств Гарантийного фонда </w:t>
      </w:r>
    </w:p>
    <w:p w14:paraId="3C037B61" w14:textId="77777777" w:rsidR="00DF3198" w:rsidRPr="009E5D69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Лоту № _________ в размере ________ руб., на срок депозита </w:t>
      </w:r>
      <w:r w:rsidR="0068218A">
        <w:rPr>
          <w:rFonts w:ascii="Times New Roman" w:hAnsi="Times New Roman" w:cs="Times New Roman"/>
          <w:sz w:val="24"/>
          <w:szCs w:val="24"/>
        </w:rPr>
        <w:t>90</w:t>
      </w:r>
      <w:r w:rsidR="00B85A44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AB7A4B" w:rsidRPr="00582352">
        <w:rPr>
          <w:rFonts w:ascii="Times New Roman" w:hAnsi="Times New Roman" w:cs="Times New Roman"/>
          <w:sz w:val="24"/>
          <w:szCs w:val="24"/>
        </w:rPr>
        <w:t>.</w:t>
      </w:r>
    </w:p>
    <w:p w14:paraId="6CA11CF1" w14:textId="77777777" w:rsidR="00DF3198" w:rsidRPr="006C5D3C" w:rsidRDefault="00DF3198" w:rsidP="00E54713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C5D3C">
        <w:rPr>
          <w:rFonts w:ascii="Times New Roman" w:hAnsi="Times New Roman" w:cs="Times New Roman"/>
          <w:i/>
        </w:rPr>
        <w:t>(указать номер лота и сумму размещения)</w:t>
      </w:r>
    </w:p>
    <w:p w14:paraId="7BE0282F" w14:textId="77777777" w:rsidR="00FD21E2" w:rsidRPr="00C25D02" w:rsidRDefault="00FD21E2" w:rsidP="00C25D02">
      <w:pPr>
        <w:pStyle w:val="ConsPlusNonformat"/>
        <w:widowControl/>
        <w:rPr>
          <w:rFonts w:ascii="Times New Roman" w:hAnsi="Times New Roman" w:cs="Times New Roman"/>
          <w:i/>
        </w:rPr>
      </w:pPr>
    </w:p>
    <w:p w14:paraId="61727CCC" w14:textId="77777777" w:rsidR="009E5D69" w:rsidRDefault="009E5D69" w:rsidP="000B35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5476"/>
        <w:gridCol w:w="3766"/>
      </w:tblGrid>
      <w:tr w:rsidR="00603B44" w:rsidRPr="00676312" w14:paraId="0EBB03A6" w14:textId="77777777" w:rsidTr="00872949">
        <w:trPr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8357" w14:textId="77777777" w:rsidR="00603B44" w:rsidRPr="00676312" w:rsidRDefault="00603B44" w:rsidP="008729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634A" w14:textId="77777777"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010E" w14:textId="77777777"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Указываются предложения</w:t>
            </w:r>
          </w:p>
          <w:p w14:paraId="3B5018A1" w14:textId="77777777" w:rsidR="00603B44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Банка - участника отбора</w:t>
            </w:r>
          </w:p>
          <w:p w14:paraId="0ACDA837" w14:textId="77777777" w:rsidR="00872949" w:rsidRPr="00676312" w:rsidRDefault="00872949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44" w:rsidRPr="00C2658A" w14:paraId="3F9389AE" w14:textId="77777777" w:rsidTr="00FD21E2">
        <w:trPr>
          <w:trHeight w:val="36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7BD97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0BDD" w14:textId="77777777" w:rsidR="00603B44" w:rsidRPr="00C2658A" w:rsidRDefault="00603B44" w:rsidP="003629C9">
            <w:pPr>
              <w:jc w:val="center"/>
              <w:rPr>
                <w:bCs/>
              </w:rPr>
            </w:pPr>
          </w:p>
          <w:p w14:paraId="0AB11E77" w14:textId="77777777" w:rsidR="00603B44" w:rsidRPr="00C2658A" w:rsidRDefault="00603B44" w:rsidP="003629C9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658A">
              <w:rPr>
                <w:bCs/>
              </w:rPr>
              <w:t>епозитная ставка</w:t>
            </w:r>
          </w:p>
          <w:p w14:paraId="47EA7467" w14:textId="77777777" w:rsidR="00603B44" w:rsidRPr="00C2658A" w:rsidRDefault="00603B44" w:rsidP="003629C9">
            <w:pPr>
              <w:ind w:firstLine="540"/>
              <w:jc w:val="center"/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D9A" w14:textId="77777777" w:rsidR="00603B44" w:rsidRPr="00C2658A" w:rsidRDefault="00603B44" w:rsidP="008436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процентов</w:t>
            </w:r>
            <w:r w:rsidR="00843607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603B44" w:rsidRPr="00C2658A" w14:paraId="75DCF3A8" w14:textId="77777777" w:rsidTr="00FD21E2">
        <w:trPr>
          <w:trHeight w:val="367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C8C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7383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3B76" w14:textId="77777777"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C7369" w14:textId="77777777"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96454E5" w14:textId="77777777"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9198F30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2496EE8B" w14:textId="77777777" w:rsidR="0088505A" w:rsidRDefault="004917E4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 w:rsidR="00957CEA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="008806AC">
        <w:rPr>
          <w:rFonts w:ascii="Times New Roman" w:hAnsi="Times New Roman" w:cs="Times New Roman"/>
          <w:sz w:val="24"/>
          <w:szCs w:val="24"/>
        </w:rPr>
        <w:t xml:space="preserve"> (филиала)</w:t>
      </w: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14:paraId="4D4A169F" w14:textId="77777777" w:rsidR="004917E4" w:rsidRDefault="0088505A" w:rsidP="0088505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76E4">
        <w:rPr>
          <w:rFonts w:ascii="Times New Roman" w:hAnsi="Times New Roman" w:cs="Times New Roman"/>
        </w:rPr>
        <w:t>подпись, расшифровка подписи</w:t>
      </w:r>
      <w:r>
        <w:rPr>
          <w:rFonts w:ascii="Times New Roman" w:hAnsi="Times New Roman" w:cs="Times New Roman"/>
        </w:rPr>
        <w:t>)</w:t>
      </w:r>
    </w:p>
    <w:p w14:paraId="2E52C095" w14:textId="77777777" w:rsidR="002155B8" w:rsidRDefault="002155B8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7B2E068" w14:textId="77777777" w:rsidR="004917E4" w:rsidRDefault="00361F75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8505A">
        <w:rPr>
          <w:rFonts w:ascii="Times New Roman" w:hAnsi="Times New Roman" w:cs="Times New Roman"/>
          <w:sz w:val="24"/>
          <w:szCs w:val="24"/>
        </w:rPr>
        <w:t>Банка</w:t>
      </w:r>
    </w:p>
    <w:p w14:paraId="6457CC2C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17409E63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2508ECBF" w14:textId="77777777"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626F1860" w14:textId="77777777" w:rsidR="004917E4" w:rsidRDefault="002F709B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4"/>
        <w:gridCol w:w="5911"/>
      </w:tblGrid>
      <w:tr w:rsidR="00C038FC" w:rsidRPr="00C3233D" w14:paraId="42EC41A4" w14:textId="77777777" w:rsidTr="009D5E4B">
        <w:tc>
          <w:tcPr>
            <w:tcW w:w="3652" w:type="dxa"/>
          </w:tcPr>
          <w:p w14:paraId="5B071588" w14:textId="77777777" w:rsidR="00C038FC" w:rsidRPr="002F709B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14:paraId="39D1E982" w14:textId="77777777" w:rsidR="00C038FC" w:rsidRPr="00CB674F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3</w:t>
            </w:r>
          </w:p>
          <w:p w14:paraId="44F7F7AB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по </w:t>
            </w:r>
          </w:p>
          <w:p w14:paraId="77E533FC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проведению </w:t>
            </w:r>
            <w:r w:rsidRPr="00C3233D">
              <w:rPr>
                <w:sz w:val="22"/>
                <w:szCs w:val="22"/>
              </w:rPr>
              <w:t>отбора среди</w:t>
            </w:r>
          </w:p>
          <w:p w14:paraId="2F0834B9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</w:p>
          <w:p w14:paraId="68DB5F84" w14:textId="77777777"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C038FC" w:rsidRPr="008C4363" w14:paraId="035575B5" w14:textId="77777777" w:rsidTr="009D5E4B">
        <w:tc>
          <w:tcPr>
            <w:tcW w:w="3652" w:type="dxa"/>
          </w:tcPr>
          <w:p w14:paraId="7C9EFFA0" w14:textId="77777777" w:rsidR="00C038FC" w:rsidRPr="00016946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  <w:p w14:paraId="7AC18F2A" w14:textId="77777777" w:rsidR="00C038FC" w:rsidRPr="00A139EC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14:paraId="6E9E29C7" w14:textId="77777777"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</w:p>
          <w:p w14:paraId="44B5AA4F" w14:textId="77777777" w:rsidR="00C038FC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 xml:space="preserve">В Фонд </w:t>
            </w:r>
            <w:r>
              <w:t xml:space="preserve">«Инвестиционное агентство </w:t>
            </w:r>
          </w:p>
          <w:p w14:paraId="08536BA6" w14:textId="77777777"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>Тюменской области</w:t>
            </w:r>
            <w:r>
              <w:t>»</w:t>
            </w:r>
          </w:p>
        </w:tc>
      </w:tr>
    </w:tbl>
    <w:p w14:paraId="00914F4A" w14:textId="77777777" w:rsidR="00C038FC" w:rsidRPr="00BD18FC" w:rsidRDefault="00C038FC" w:rsidP="00C038F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14:paraId="619B75A4" w14:textId="77777777"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3FCF16B" w14:textId="77777777"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18FC">
        <w:rPr>
          <w:b/>
          <w:sz w:val="26"/>
          <w:szCs w:val="26"/>
        </w:rPr>
        <w:t>ОПИСЬ</w:t>
      </w:r>
    </w:p>
    <w:p w14:paraId="39C656D6" w14:textId="77777777"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BD18FC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>,</w:t>
      </w:r>
      <w:r w:rsidRPr="00BD18FC">
        <w:rPr>
          <w:b/>
          <w:sz w:val="26"/>
          <w:szCs w:val="26"/>
        </w:rPr>
        <w:t xml:space="preserve"> представленных для участия в конкурсном отборе</w:t>
      </w:r>
    </w:p>
    <w:p w14:paraId="08FE15BB" w14:textId="77777777" w:rsidR="00C038FC" w:rsidRPr="00BD18FC" w:rsidRDefault="00C038FC" w:rsidP="00C038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18FC">
        <w:rPr>
          <w:sz w:val="26"/>
          <w:szCs w:val="26"/>
        </w:rPr>
        <w:t>___________________________________________________________</w:t>
      </w:r>
    </w:p>
    <w:p w14:paraId="16944D13" w14:textId="77777777" w:rsidR="00C038FC" w:rsidRPr="003F7019" w:rsidRDefault="00C038FC" w:rsidP="00C038F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7019">
        <w:rPr>
          <w:b/>
          <w:sz w:val="20"/>
          <w:szCs w:val="20"/>
        </w:rPr>
        <w:t xml:space="preserve">(полное наименование </w:t>
      </w:r>
      <w:r>
        <w:rPr>
          <w:b/>
          <w:sz w:val="20"/>
          <w:szCs w:val="20"/>
        </w:rPr>
        <w:t>Банка</w:t>
      </w:r>
      <w:r w:rsidRPr="003F7019">
        <w:rPr>
          <w:b/>
          <w:sz w:val="20"/>
          <w:szCs w:val="20"/>
        </w:rPr>
        <w:t>)</w:t>
      </w:r>
    </w:p>
    <w:p w14:paraId="525D96D6" w14:textId="77777777"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C038FC" w:rsidRPr="00B43D0E" w14:paraId="567164F0" w14:textId="77777777" w:rsidTr="009D5E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6DC6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43D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438F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9DE3" w14:textId="77777777" w:rsidR="00C038FC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14:paraId="7C61FE9A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</w:p>
        </w:tc>
      </w:tr>
      <w:tr w:rsidR="00C038FC" w:rsidRPr="00B43D0E" w14:paraId="73A9A722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22ED" w14:textId="77777777"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D2D5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356E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14:paraId="581F0798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AC07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F1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EB92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14:paraId="0874B05C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3DF7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0E37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1386" w14:textId="77777777"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D18FC" w14:paraId="1D20BC35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6121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3987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EAB4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44F4239F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F54E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5FB7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DA07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70E9D60D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65DF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176B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43EF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34FD22E5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B3B3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AC87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9FF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340349A9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7B10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06C7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E4C6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14:paraId="723FBAEF" w14:textId="77777777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A80A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8B0E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8900" w14:textId="77777777"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F35F6F" w14:textId="77777777"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0A0DB7F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76117D7C" w14:textId="77777777"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(филиала)</w:t>
      </w:r>
    </w:p>
    <w:p w14:paraId="180802E6" w14:textId="77777777"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14:paraId="0663E6FB" w14:textId="77777777"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1A0F237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14:paraId="56790950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7C671A06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1A5E61D3" w14:textId="77777777"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31DBA90E" w14:textId="77777777" w:rsidR="00C038FC" w:rsidRDefault="00C038FC" w:rsidP="00C038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524">
        <w:rPr>
          <w:rFonts w:ascii="Times New Roman" w:hAnsi="Times New Roman" w:cs="Times New Roman"/>
          <w:sz w:val="24"/>
          <w:szCs w:val="24"/>
        </w:rPr>
        <w:t xml:space="preserve"> принятии документов, указанных в описи: </w:t>
      </w:r>
    </w:p>
    <w:p w14:paraId="52F149EA" w14:textId="77777777" w:rsidR="00BB68C1" w:rsidRDefault="00BB68C1" w:rsidP="00595B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B68C1" w:rsidSect="004F7F98">
      <w:footerReference w:type="even" r:id="rId12"/>
      <w:footerReference w:type="default" r:id="rId13"/>
      <w:pgSz w:w="11906" w:h="16838"/>
      <w:pgMar w:top="397" w:right="737" w:bottom="425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E575" w14:textId="77777777" w:rsidR="00DB69EF" w:rsidRDefault="00DB69EF">
      <w:r>
        <w:separator/>
      </w:r>
    </w:p>
  </w:endnote>
  <w:endnote w:type="continuationSeparator" w:id="0">
    <w:p w14:paraId="2263477B" w14:textId="77777777" w:rsidR="00DB69EF" w:rsidRDefault="00DB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5227" w14:textId="77777777" w:rsidR="00787DCB" w:rsidRDefault="00650A71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DC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2B5830" w14:textId="77777777" w:rsidR="00787DCB" w:rsidRDefault="00787DCB" w:rsidP="008F0FD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ACB4" w14:textId="77777777" w:rsidR="00787DCB" w:rsidRPr="00F329D1" w:rsidRDefault="00650A71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787DCB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68218A">
      <w:rPr>
        <w:rStyle w:val="a6"/>
        <w:noProof/>
        <w:sz w:val="20"/>
        <w:szCs w:val="20"/>
      </w:rPr>
      <w:t>7</w:t>
    </w:r>
    <w:r w:rsidRPr="00F329D1">
      <w:rPr>
        <w:rStyle w:val="a6"/>
        <w:sz w:val="20"/>
        <w:szCs w:val="20"/>
      </w:rPr>
      <w:fldChar w:fldCharType="end"/>
    </w:r>
  </w:p>
  <w:p w14:paraId="071076B8" w14:textId="77777777" w:rsidR="00787DCB" w:rsidRDefault="00787DCB" w:rsidP="008F0F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7EE6" w14:textId="77777777" w:rsidR="00DB69EF" w:rsidRDefault="00DB69EF">
      <w:r>
        <w:separator/>
      </w:r>
    </w:p>
  </w:footnote>
  <w:footnote w:type="continuationSeparator" w:id="0">
    <w:p w14:paraId="654CDA2B" w14:textId="77777777" w:rsidR="00DB69EF" w:rsidRDefault="00DB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 w15:restartNumberingAfterBreak="0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 w15:restartNumberingAfterBreak="0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A4"/>
    <w:rsid w:val="00001E0A"/>
    <w:rsid w:val="00002921"/>
    <w:rsid w:val="00004281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22D9"/>
    <w:rsid w:val="0003595A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298A"/>
    <w:rsid w:val="00083A36"/>
    <w:rsid w:val="000841BC"/>
    <w:rsid w:val="0008527C"/>
    <w:rsid w:val="0008675F"/>
    <w:rsid w:val="00086AE5"/>
    <w:rsid w:val="00091A4E"/>
    <w:rsid w:val="000935CE"/>
    <w:rsid w:val="000937E6"/>
    <w:rsid w:val="0009547B"/>
    <w:rsid w:val="0009549F"/>
    <w:rsid w:val="00095BAE"/>
    <w:rsid w:val="000961EA"/>
    <w:rsid w:val="0009755A"/>
    <w:rsid w:val="000A0011"/>
    <w:rsid w:val="000A04B7"/>
    <w:rsid w:val="000A1B84"/>
    <w:rsid w:val="000A4590"/>
    <w:rsid w:val="000A5EE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5C4B"/>
    <w:rsid w:val="000E5DCC"/>
    <w:rsid w:val="000E6CB5"/>
    <w:rsid w:val="000F032A"/>
    <w:rsid w:val="000F448F"/>
    <w:rsid w:val="000F7CF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5C33"/>
    <w:rsid w:val="001A615C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F0C3A"/>
    <w:rsid w:val="001F7B92"/>
    <w:rsid w:val="001F7CAB"/>
    <w:rsid w:val="002011FA"/>
    <w:rsid w:val="002013D1"/>
    <w:rsid w:val="00201B9E"/>
    <w:rsid w:val="00203A08"/>
    <w:rsid w:val="00207A72"/>
    <w:rsid w:val="002101C0"/>
    <w:rsid w:val="00211228"/>
    <w:rsid w:val="002118C4"/>
    <w:rsid w:val="00213345"/>
    <w:rsid w:val="00213FAA"/>
    <w:rsid w:val="002155B8"/>
    <w:rsid w:val="002212B4"/>
    <w:rsid w:val="0022189B"/>
    <w:rsid w:val="00223F42"/>
    <w:rsid w:val="00226897"/>
    <w:rsid w:val="00227BAE"/>
    <w:rsid w:val="0023353A"/>
    <w:rsid w:val="0024052A"/>
    <w:rsid w:val="0024185E"/>
    <w:rsid w:val="00241892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61B"/>
    <w:rsid w:val="00266881"/>
    <w:rsid w:val="002673B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5843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76E9"/>
    <w:rsid w:val="003B07E2"/>
    <w:rsid w:val="003B13E0"/>
    <w:rsid w:val="003B3799"/>
    <w:rsid w:val="003B4A9E"/>
    <w:rsid w:val="003B4AFE"/>
    <w:rsid w:val="003B5CCC"/>
    <w:rsid w:val="003B7E90"/>
    <w:rsid w:val="003C1352"/>
    <w:rsid w:val="003C2731"/>
    <w:rsid w:val="003C2BAE"/>
    <w:rsid w:val="003C6A7F"/>
    <w:rsid w:val="003D1888"/>
    <w:rsid w:val="003D1926"/>
    <w:rsid w:val="003D46E5"/>
    <w:rsid w:val="003D53B0"/>
    <w:rsid w:val="003D5CB8"/>
    <w:rsid w:val="003D6734"/>
    <w:rsid w:val="003E05B3"/>
    <w:rsid w:val="003E076C"/>
    <w:rsid w:val="003E1009"/>
    <w:rsid w:val="003E129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2571"/>
    <w:rsid w:val="00486800"/>
    <w:rsid w:val="00486DFA"/>
    <w:rsid w:val="00487139"/>
    <w:rsid w:val="004917E4"/>
    <w:rsid w:val="004929F3"/>
    <w:rsid w:val="00493690"/>
    <w:rsid w:val="00494048"/>
    <w:rsid w:val="00494344"/>
    <w:rsid w:val="00494CB1"/>
    <w:rsid w:val="004958C5"/>
    <w:rsid w:val="00495E62"/>
    <w:rsid w:val="00496209"/>
    <w:rsid w:val="00496775"/>
    <w:rsid w:val="0049773D"/>
    <w:rsid w:val="004A2AA4"/>
    <w:rsid w:val="004A3959"/>
    <w:rsid w:val="004A4865"/>
    <w:rsid w:val="004A4CB0"/>
    <w:rsid w:val="004A5136"/>
    <w:rsid w:val="004A5607"/>
    <w:rsid w:val="004A7AFA"/>
    <w:rsid w:val="004B2AA0"/>
    <w:rsid w:val="004B3763"/>
    <w:rsid w:val="004B44DA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EC5"/>
    <w:rsid w:val="00515361"/>
    <w:rsid w:val="00515EFC"/>
    <w:rsid w:val="00520366"/>
    <w:rsid w:val="00520720"/>
    <w:rsid w:val="00521288"/>
    <w:rsid w:val="00524431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6FB"/>
    <w:rsid w:val="005C2DFF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10362"/>
    <w:rsid w:val="00611284"/>
    <w:rsid w:val="00611EB0"/>
    <w:rsid w:val="00612808"/>
    <w:rsid w:val="006137B2"/>
    <w:rsid w:val="00615431"/>
    <w:rsid w:val="00617303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C74"/>
    <w:rsid w:val="0064729D"/>
    <w:rsid w:val="00650A71"/>
    <w:rsid w:val="0065512D"/>
    <w:rsid w:val="006556AF"/>
    <w:rsid w:val="00656AE2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1716"/>
    <w:rsid w:val="0068218A"/>
    <w:rsid w:val="00683657"/>
    <w:rsid w:val="006849DB"/>
    <w:rsid w:val="006905F4"/>
    <w:rsid w:val="00690DA6"/>
    <w:rsid w:val="00690F66"/>
    <w:rsid w:val="00693822"/>
    <w:rsid w:val="0069494C"/>
    <w:rsid w:val="00697072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80C5D"/>
    <w:rsid w:val="0078230C"/>
    <w:rsid w:val="007872D9"/>
    <w:rsid w:val="00787DCB"/>
    <w:rsid w:val="00791198"/>
    <w:rsid w:val="007928C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451"/>
    <w:rsid w:val="007B5834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42883"/>
    <w:rsid w:val="00843607"/>
    <w:rsid w:val="0084567A"/>
    <w:rsid w:val="00845E33"/>
    <w:rsid w:val="00846272"/>
    <w:rsid w:val="008524FD"/>
    <w:rsid w:val="008525A0"/>
    <w:rsid w:val="008525C7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6268"/>
    <w:rsid w:val="00880375"/>
    <w:rsid w:val="008806AC"/>
    <w:rsid w:val="00882746"/>
    <w:rsid w:val="00882D6A"/>
    <w:rsid w:val="00883144"/>
    <w:rsid w:val="0088505A"/>
    <w:rsid w:val="00885228"/>
    <w:rsid w:val="00887FEC"/>
    <w:rsid w:val="008925F1"/>
    <w:rsid w:val="00893181"/>
    <w:rsid w:val="0089745C"/>
    <w:rsid w:val="008A068B"/>
    <w:rsid w:val="008A4062"/>
    <w:rsid w:val="008A763C"/>
    <w:rsid w:val="008B3160"/>
    <w:rsid w:val="008B39D7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29C4"/>
    <w:rsid w:val="009058A4"/>
    <w:rsid w:val="00907168"/>
    <w:rsid w:val="009077DD"/>
    <w:rsid w:val="009108B7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187A"/>
    <w:rsid w:val="009333ED"/>
    <w:rsid w:val="0093438A"/>
    <w:rsid w:val="009362DF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6D1F"/>
    <w:rsid w:val="00967B00"/>
    <w:rsid w:val="009705A2"/>
    <w:rsid w:val="00973C3A"/>
    <w:rsid w:val="00974019"/>
    <w:rsid w:val="00974FC4"/>
    <w:rsid w:val="0097590A"/>
    <w:rsid w:val="00980755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4281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5930"/>
    <w:rsid w:val="009E593E"/>
    <w:rsid w:val="009E5D69"/>
    <w:rsid w:val="009E679C"/>
    <w:rsid w:val="009E6D69"/>
    <w:rsid w:val="009F0A66"/>
    <w:rsid w:val="009F11BC"/>
    <w:rsid w:val="009F2024"/>
    <w:rsid w:val="009F2B3B"/>
    <w:rsid w:val="009F4A7A"/>
    <w:rsid w:val="009F4EB8"/>
    <w:rsid w:val="00A01F07"/>
    <w:rsid w:val="00A039C8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4A65"/>
    <w:rsid w:val="00A74F18"/>
    <w:rsid w:val="00A803C2"/>
    <w:rsid w:val="00A82898"/>
    <w:rsid w:val="00A840AE"/>
    <w:rsid w:val="00A85DC3"/>
    <w:rsid w:val="00A860E0"/>
    <w:rsid w:val="00A87DEF"/>
    <w:rsid w:val="00A9028E"/>
    <w:rsid w:val="00A90323"/>
    <w:rsid w:val="00A909C4"/>
    <w:rsid w:val="00A91E8E"/>
    <w:rsid w:val="00A92879"/>
    <w:rsid w:val="00A9489E"/>
    <w:rsid w:val="00A957EE"/>
    <w:rsid w:val="00A970D0"/>
    <w:rsid w:val="00A97FDF"/>
    <w:rsid w:val="00AA3D4E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7F59"/>
    <w:rsid w:val="00AD2203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574F"/>
    <w:rsid w:val="00B16F14"/>
    <w:rsid w:val="00B21D7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2AA8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5A44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D0889"/>
    <w:rsid w:val="00BD1626"/>
    <w:rsid w:val="00BD18FC"/>
    <w:rsid w:val="00BD31E0"/>
    <w:rsid w:val="00BD3F86"/>
    <w:rsid w:val="00BD72C3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A68"/>
    <w:rsid w:val="00D04A7C"/>
    <w:rsid w:val="00D05C88"/>
    <w:rsid w:val="00D063EF"/>
    <w:rsid w:val="00D07344"/>
    <w:rsid w:val="00D1410F"/>
    <w:rsid w:val="00D17403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7EB9"/>
    <w:rsid w:val="00D8002D"/>
    <w:rsid w:val="00D84B89"/>
    <w:rsid w:val="00D84CE6"/>
    <w:rsid w:val="00D85E08"/>
    <w:rsid w:val="00D8729F"/>
    <w:rsid w:val="00D92045"/>
    <w:rsid w:val="00D93522"/>
    <w:rsid w:val="00D979BC"/>
    <w:rsid w:val="00DA0E0E"/>
    <w:rsid w:val="00DA20A9"/>
    <w:rsid w:val="00DA2B85"/>
    <w:rsid w:val="00DA573E"/>
    <w:rsid w:val="00DA7159"/>
    <w:rsid w:val="00DB2268"/>
    <w:rsid w:val="00DB3C8F"/>
    <w:rsid w:val="00DB5556"/>
    <w:rsid w:val="00DB69EF"/>
    <w:rsid w:val="00DC12A8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578D"/>
    <w:rsid w:val="00DD5C88"/>
    <w:rsid w:val="00DD7068"/>
    <w:rsid w:val="00DE0F87"/>
    <w:rsid w:val="00DE22F1"/>
    <w:rsid w:val="00DE268B"/>
    <w:rsid w:val="00DE298A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2C81"/>
    <w:rsid w:val="00E033BA"/>
    <w:rsid w:val="00E04B1D"/>
    <w:rsid w:val="00E04E92"/>
    <w:rsid w:val="00E052A8"/>
    <w:rsid w:val="00E06479"/>
    <w:rsid w:val="00E106D4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E01EB"/>
    <w:rsid w:val="00EE2D3A"/>
    <w:rsid w:val="00EE72EC"/>
    <w:rsid w:val="00EF09DE"/>
    <w:rsid w:val="00EF24D2"/>
    <w:rsid w:val="00EF422C"/>
    <w:rsid w:val="00EF54AA"/>
    <w:rsid w:val="00EF6773"/>
    <w:rsid w:val="00EF6B0C"/>
    <w:rsid w:val="00EF7B81"/>
    <w:rsid w:val="00F001BD"/>
    <w:rsid w:val="00F03A10"/>
    <w:rsid w:val="00F07DBD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912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5C89"/>
    <w:rsid w:val="00FD6737"/>
    <w:rsid w:val="00FD6A71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19B6BC"/>
  <w15:docId w15:val="{944D5CAA-9162-458E-9F97-0C11F962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86C36"/>
    <w:pPr>
      <w:ind w:left="720"/>
    </w:pPr>
    <w:rPr>
      <w:sz w:val="20"/>
      <w:szCs w:val="20"/>
    </w:rPr>
  </w:style>
  <w:style w:type="paragraph" w:customStyle="1" w:styleId="af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48094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2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9B6A-1C8A-444E-9A16-37174FD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16444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Ivan Schneider</cp:lastModifiedBy>
  <cp:revision>2</cp:revision>
  <cp:lastPrinted>2024-05-17T07:21:00Z</cp:lastPrinted>
  <dcterms:created xsi:type="dcterms:W3CDTF">2024-09-16T11:20:00Z</dcterms:created>
  <dcterms:modified xsi:type="dcterms:W3CDTF">2024-09-16T11:20:00Z</dcterms:modified>
</cp:coreProperties>
</file>